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9617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259E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E7F9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259E7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259E7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259E7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E259E7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259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259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59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24F9A" w:rsidRDefault="00E259E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4F9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24F9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24F9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24F9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24F9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24F9A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424F9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24F9A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424F9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24F9A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24F9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24F9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24F9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24F9A" w:rsidRDefault="00E259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24F9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9617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259E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E7F9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259E7" w:rsidRPr="00424F9A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bérlőtársi jogviszony létesítésének tárgyában</w:t>
                </w:r>
              </w:sdtContent>
            </w:sdt>
          </w:p>
        </w:tc>
      </w:tr>
    </w:tbl>
    <w:p w:rsidR="00CC0CD0" w:rsidRPr="005B03DE" w:rsidRDefault="00E259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259E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259E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59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24F9A" w:rsidRDefault="00E259E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24F9A">
        <w:rPr>
          <w:rFonts w:ascii="Times New Roman" w:hAnsi="Times New Roman"/>
          <w:sz w:val="24"/>
          <w:szCs w:val="24"/>
        </w:rPr>
        <w:t xml:space="preserve">Dr. </w:t>
      </w:r>
      <w:r w:rsidR="007203EF" w:rsidRPr="00424F9A">
        <w:rPr>
          <w:rFonts w:ascii="Times New Roman" w:hAnsi="Times New Roman"/>
          <w:sz w:val="24"/>
          <w:szCs w:val="24"/>
        </w:rPr>
        <w:t>Nagy</w:t>
      </w:r>
      <w:r w:rsidRPr="00424F9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24F9A" w:rsidRDefault="00E259E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24F9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24F9A" w:rsidRDefault="00E259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4F9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24F9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24F9A">
        <w:rPr>
          <w:rFonts w:ascii="Times New Roman" w:hAnsi="Times New Roman"/>
          <w:b/>
          <w:bCs/>
          <w:sz w:val="24"/>
          <w:szCs w:val="24"/>
        </w:rPr>
        <w:t>.</w:t>
      </w:r>
    </w:p>
    <w:p w:rsidR="00DD24A1" w:rsidRPr="00650D3E" w:rsidRDefault="00E259E7" w:rsidP="00424F9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4F9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24F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24F9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24F9A">
        <w:rPr>
          <w:rFonts w:ascii="Times New Roman" w:hAnsi="Times New Roman"/>
          <w:b/>
          <w:bCs/>
          <w:sz w:val="24"/>
          <w:szCs w:val="24"/>
        </w:rPr>
        <w:t>egyszerű</w:t>
      </w:r>
      <w:r w:rsidRPr="00424F9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  <w:bookmarkStart w:id="2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F9617D" w:rsidTr="002055D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0A76" w:rsidRDefault="00E259E7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850A76" w:rsidRDefault="00E259E7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850A76" w:rsidRDefault="00E259E7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vezérigazgatója</w:t>
            </w:r>
          </w:p>
        </w:tc>
      </w:tr>
    </w:tbl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50A76" w:rsidRDefault="00E259E7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A76" w:rsidRDefault="00E259E7" w:rsidP="00C30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</w:t>
      </w:r>
      <w:r w:rsidR="00A727F4">
        <w:rPr>
          <w:rStyle w:val="NincstrkzChar"/>
          <w:rFonts w:ascii="Times New Roman" w:hAnsi="Times New Roman"/>
          <w:sz w:val="24"/>
        </w:rPr>
        <w:t>re</w:t>
      </w:r>
      <w:r w:rsidRPr="003817E2">
        <w:rPr>
          <w:rStyle w:val="NincstrkzChar"/>
          <w:rFonts w:ascii="Times New Roman" w:hAnsi="Times New Roman"/>
          <w:sz w:val="24"/>
        </w:rPr>
        <w:t xml:space="preserve"> </w:t>
      </w:r>
      <w:r w:rsidR="00125A0F" w:rsidRPr="00125A0F">
        <w:rPr>
          <w:rStyle w:val="NincstrkzChar"/>
          <w:rFonts w:ascii="Times New Roman" w:hAnsi="Times New Roman"/>
          <w:sz w:val="24"/>
        </w:rPr>
        <w:t>bérlőtársi jogviszony létesítés</w:t>
      </w:r>
      <w:r w:rsidR="005538DD">
        <w:rPr>
          <w:rStyle w:val="NincstrkzChar"/>
          <w:rFonts w:ascii="Times New Roman" w:hAnsi="Times New Roman"/>
          <w:sz w:val="24"/>
        </w:rPr>
        <w:t>é</w:t>
      </w:r>
      <w:r w:rsidR="00125A0F" w:rsidRPr="00125A0F">
        <w:rPr>
          <w:rStyle w:val="NincstrkzChar"/>
          <w:rFonts w:ascii="Times New Roman" w:hAnsi="Times New Roman"/>
          <w:sz w:val="24"/>
        </w:rPr>
        <w:t>nek</w:t>
      </w:r>
      <w:r>
        <w:rPr>
          <w:rStyle w:val="NincstrkzChar"/>
          <w:rFonts w:ascii="Times New Roman" w:hAnsi="Times New Roman"/>
          <w:sz w:val="24"/>
        </w:rPr>
        <w:t xml:space="preserve"> tárgyában kérel</w:t>
      </w:r>
      <w:r w:rsidR="003B7680">
        <w:rPr>
          <w:rStyle w:val="NincstrkzChar"/>
          <w:rFonts w:ascii="Times New Roman" w:hAnsi="Times New Roman"/>
          <w:sz w:val="24"/>
        </w:rPr>
        <w:t>em</w:t>
      </w:r>
      <w:r>
        <w:rPr>
          <w:rStyle w:val="NincstrkzChar"/>
          <w:rFonts w:ascii="Times New Roman" w:hAnsi="Times New Roman"/>
          <w:sz w:val="24"/>
        </w:rPr>
        <w:t xml:space="preserve"> érkeze</w:t>
      </w:r>
      <w:r w:rsidR="003B7680">
        <w:rPr>
          <w:rStyle w:val="NincstrkzChar"/>
          <w:rFonts w:ascii="Times New Roman" w:hAnsi="Times New Roman"/>
          <w:sz w:val="24"/>
        </w:rPr>
        <w:t>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6E97" w:rsidRDefault="00D06E97" w:rsidP="003A3FB1">
      <w:pPr>
        <w:pStyle w:val="Nincstrkz"/>
        <w:rPr>
          <w:rFonts w:ascii="Times New Roman" w:hAnsi="Times New Roman"/>
          <w:b/>
          <w:bCs/>
          <w:sz w:val="24"/>
          <w:szCs w:val="24"/>
        </w:rPr>
      </w:pPr>
    </w:p>
    <w:p w:rsidR="00573855" w:rsidRDefault="00E259E7" w:rsidP="00DD1E47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73855" w:rsidRDefault="00E259E7" w:rsidP="00E40524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D1376">
        <w:rPr>
          <w:rFonts w:ascii="Times New Roman" w:hAnsi="Times New Roman"/>
          <w:b/>
          <w:sz w:val="24"/>
          <w:szCs w:val="24"/>
        </w:rPr>
        <w:tab/>
      </w:r>
      <w:r w:rsidR="00882AE7">
        <w:rPr>
          <w:rFonts w:ascii="Times New Roman" w:hAnsi="Times New Roman"/>
          <w:b/>
          <w:sz w:val="24"/>
          <w:szCs w:val="24"/>
        </w:rPr>
        <w:t>107</w:t>
      </w:r>
      <w:r w:rsidR="00317CE0">
        <w:rPr>
          <w:rFonts w:ascii="Times New Roman" w:hAnsi="Times New Roman"/>
          <w:b/>
          <w:sz w:val="24"/>
          <w:szCs w:val="24"/>
        </w:rPr>
        <w:t>6</w:t>
      </w:r>
      <w:r w:rsidR="00882AE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82AE7" w:rsidRPr="00480662">
        <w:rPr>
          <w:rFonts w:ascii="Times New Roman" w:hAnsi="Times New Roman"/>
          <w:b/>
          <w:sz w:val="24"/>
          <w:szCs w:val="24"/>
        </w:rPr>
        <w:t>Budap</w:t>
      </w:r>
      <w:r w:rsidR="00882AE7">
        <w:rPr>
          <w:rFonts w:ascii="Times New Roman" w:hAnsi="Times New Roman"/>
          <w:b/>
          <w:sz w:val="24"/>
          <w:szCs w:val="24"/>
        </w:rPr>
        <w:t>est,</w:t>
      </w:r>
      <w:proofErr w:type="gramEnd"/>
      <w:r w:rsidR="00882AE7">
        <w:rPr>
          <w:rFonts w:ascii="Times New Roman" w:hAnsi="Times New Roman"/>
          <w:b/>
          <w:sz w:val="24"/>
          <w:szCs w:val="24"/>
        </w:rPr>
        <w:t xml:space="preserve"> VII. kerület </w:t>
      </w:r>
      <w:r w:rsidR="00317CE0">
        <w:rPr>
          <w:rFonts w:ascii="Times New Roman" w:hAnsi="Times New Roman"/>
          <w:b/>
          <w:sz w:val="24"/>
          <w:szCs w:val="24"/>
        </w:rPr>
        <w:t>Thököly út 21. földszint. ajtó: 1.</w:t>
      </w:r>
    </w:p>
    <w:p w:rsidR="00573855" w:rsidRDefault="00E259E7" w:rsidP="00DD1E4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bookmarkStart w:id="3" w:name="_Hlk146616114"/>
      <w:r w:rsidR="00317CE0">
        <w:rPr>
          <w:rFonts w:ascii="Times New Roman" w:hAnsi="Times New Roman"/>
          <w:b/>
          <w:sz w:val="24"/>
          <w:szCs w:val="24"/>
        </w:rPr>
        <w:t>32853/0/</w:t>
      </w:r>
      <w:proofErr w:type="gramStart"/>
      <w:r w:rsidR="00317CE0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317CE0">
        <w:rPr>
          <w:rFonts w:ascii="Times New Roman" w:hAnsi="Times New Roman"/>
          <w:b/>
          <w:sz w:val="24"/>
          <w:szCs w:val="24"/>
        </w:rPr>
        <w:t>/8</w:t>
      </w:r>
      <w:r w:rsidR="00AA7972">
        <w:rPr>
          <w:rFonts w:ascii="Times New Roman" w:hAnsi="Times New Roman"/>
          <w:b/>
          <w:sz w:val="24"/>
          <w:szCs w:val="24"/>
        </w:rPr>
        <w:t xml:space="preserve"> </w:t>
      </w:r>
      <w:bookmarkEnd w:id="3"/>
    </w:p>
    <w:p w:rsidR="00573855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17CE0">
        <w:rPr>
          <w:rFonts w:ascii="Times New Roman" w:hAnsi="Times New Roman"/>
          <w:b/>
          <w:sz w:val="24"/>
          <w:szCs w:val="24"/>
        </w:rPr>
        <w:t>15</w:t>
      </w:r>
      <w:r w:rsidRPr="005F7769">
        <w:rPr>
          <w:rFonts w:ascii="Times New Roman" w:hAnsi="Times New Roman"/>
          <w:b/>
          <w:sz w:val="24"/>
          <w:szCs w:val="24"/>
        </w:rPr>
        <w:t>,</w:t>
      </w:r>
      <w:r w:rsidR="00317CE0">
        <w:rPr>
          <w:rFonts w:ascii="Times New Roman" w:hAnsi="Times New Roman"/>
          <w:b/>
          <w:sz w:val="24"/>
          <w:szCs w:val="24"/>
        </w:rPr>
        <w:t>52</w:t>
      </w:r>
      <w:r w:rsidRPr="005F7769"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:rsidR="00573855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573855" w:rsidRPr="00480662" w:rsidRDefault="00E259E7" w:rsidP="0080600B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r w:rsidR="00317CE0">
        <w:rPr>
          <w:rFonts w:ascii="Times New Roman" w:hAnsi="Times New Roman"/>
          <w:b/>
          <w:color w:val="000000"/>
          <w:sz w:val="24"/>
          <w:szCs w:val="24"/>
        </w:rPr>
        <w:t xml:space="preserve">Petikék </w:t>
      </w:r>
      <w:r w:rsidR="000A1C6D">
        <w:rPr>
          <w:rFonts w:ascii="Times New Roman" w:hAnsi="Times New Roman"/>
          <w:b/>
          <w:color w:val="000000"/>
          <w:sz w:val="24"/>
          <w:szCs w:val="24"/>
        </w:rPr>
        <w:t>Bt.</w:t>
      </w:r>
    </w:p>
    <w:p w:rsidR="00E240DF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C17C9">
        <w:rPr>
          <w:rFonts w:ascii="Times New Roman" w:hAnsi="Times New Roman"/>
          <w:b/>
          <w:bCs/>
          <w:sz w:val="24"/>
          <w:szCs w:val="24"/>
        </w:rPr>
        <w:t>41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</w:t>
      </w:r>
      <w:r w:rsidR="001D1376">
        <w:rPr>
          <w:rFonts w:ascii="Times New Roman" w:hAnsi="Times New Roman"/>
          <w:b/>
          <w:bCs/>
          <w:sz w:val="24"/>
          <w:szCs w:val="24"/>
        </w:rPr>
        <w:t>tca</w:t>
      </w:r>
      <w:r>
        <w:rPr>
          <w:rFonts w:ascii="Times New Roman" w:hAnsi="Times New Roman"/>
          <w:b/>
          <w:bCs/>
          <w:sz w:val="24"/>
          <w:szCs w:val="24"/>
        </w:rPr>
        <w:t xml:space="preserve">i </w:t>
      </w:r>
      <w:r w:rsidR="005538DD">
        <w:rPr>
          <w:rFonts w:ascii="Times New Roman" w:hAnsi="Times New Roman"/>
          <w:b/>
          <w:bCs/>
          <w:sz w:val="24"/>
          <w:szCs w:val="24"/>
        </w:rPr>
        <w:t xml:space="preserve">földszinti </w:t>
      </w:r>
      <w:r w:rsidRPr="00401289">
        <w:rPr>
          <w:rFonts w:ascii="Times New Roman" w:hAnsi="Times New Roman"/>
          <w:b/>
          <w:bCs/>
          <w:sz w:val="24"/>
          <w:szCs w:val="24"/>
        </w:rPr>
        <w:t>helyiség</w:t>
      </w:r>
    </w:p>
    <w:p w:rsidR="004C17C9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29 m</w:t>
      </w:r>
      <w:r w:rsidRPr="004C17C9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galéria</w:t>
      </w:r>
    </w:p>
    <w:p w:rsidR="00573855" w:rsidRPr="001D1376" w:rsidRDefault="00E259E7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4C17C9">
        <w:rPr>
          <w:rFonts w:ascii="Times New Roman" w:hAnsi="Times New Roman"/>
          <w:b/>
          <w:bCs/>
          <w:color w:val="000000"/>
          <w:sz w:val="24"/>
          <w:szCs w:val="24"/>
        </w:rPr>
        <w:t>18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4C17C9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4C17C9">
        <w:rPr>
          <w:rFonts w:ascii="Times New Roman" w:hAnsi="Times New Roman"/>
          <w:b/>
          <w:bCs/>
          <w:color w:val="000000"/>
          <w:sz w:val="24"/>
          <w:szCs w:val="24"/>
        </w:rPr>
        <w:t>0.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 w:rsidR="004C17C9">
        <w:rPr>
          <w:rFonts w:ascii="Times New Roman" w:hAnsi="Times New Roman"/>
          <w:b/>
          <w:bCs/>
          <w:color w:val="000000"/>
          <w:sz w:val="24"/>
          <w:szCs w:val="24"/>
        </w:rPr>
        <w:t>ó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2E4835" w:rsidRDefault="00E259E7" w:rsidP="002E483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bérleti díja:</w:t>
      </w:r>
      <w:r w:rsidR="00092629">
        <w:rPr>
          <w:rFonts w:ascii="Times New Roman" w:hAnsi="Times New Roman"/>
          <w:sz w:val="24"/>
          <w:szCs w:val="24"/>
        </w:rPr>
        <w:tab/>
      </w:r>
      <w:r w:rsidR="00092629">
        <w:rPr>
          <w:rFonts w:ascii="Times New Roman" w:hAnsi="Times New Roman"/>
          <w:b/>
          <w:bCs/>
          <w:sz w:val="24"/>
          <w:szCs w:val="24"/>
        </w:rPr>
        <w:tab/>
      </w:r>
      <w:r w:rsidR="00092629">
        <w:rPr>
          <w:rFonts w:ascii="Times New Roman" w:hAnsi="Times New Roman"/>
          <w:b/>
          <w:bCs/>
          <w:sz w:val="24"/>
          <w:szCs w:val="24"/>
        </w:rPr>
        <w:tab/>
      </w:r>
      <w:r w:rsidRPr="00CA1F2E">
        <w:rPr>
          <w:rFonts w:ascii="Times New Roman" w:hAnsi="Times New Roman"/>
          <w:sz w:val="24"/>
          <w:szCs w:val="24"/>
        </w:rPr>
        <w:t>41 m</w:t>
      </w:r>
      <w:r w:rsidRPr="00CA1F2E">
        <w:rPr>
          <w:rFonts w:ascii="Times New Roman" w:hAnsi="Times New Roman"/>
          <w:sz w:val="24"/>
          <w:szCs w:val="24"/>
          <w:vertAlign w:val="superscript"/>
        </w:rPr>
        <w:t>2</w:t>
      </w:r>
      <w:r w:rsidRPr="00CA1F2E">
        <w:rPr>
          <w:rFonts w:ascii="Times New Roman" w:hAnsi="Times New Roman"/>
          <w:sz w:val="24"/>
          <w:szCs w:val="24"/>
        </w:rPr>
        <w:t xml:space="preserve"> utcai földszinti helyiség</w:t>
      </w:r>
    </w:p>
    <w:p w:rsidR="002E4835" w:rsidRPr="005E4F21" w:rsidRDefault="00E259E7" w:rsidP="002E4835">
      <w:pPr>
        <w:widowControl w:val="0"/>
        <w:suppressAutoHyphens/>
        <w:autoSpaceDE w:val="0"/>
        <w:spacing w:after="0" w:line="240" w:lineRule="auto"/>
        <w:ind w:left="2160" w:firstLine="13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D06ED" w:rsidRPr="005E4F21">
        <w:rPr>
          <w:rFonts w:ascii="Times New Roman" w:hAnsi="Times New Roman"/>
          <w:b/>
          <w:sz w:val="24"/>
          <w:szCs w:val="24"/>
        </w:rPr>
        <w:t>74.620, -</w:t>
      </w:r>
      <w:r w:rsidRPr="005E4F21">
        <w:rPr>
          <w:rFonts w:ascii="Times New Roman" w:hAnsi="Times New Roman"/>
          <w:b/>
          <w:sz w:val="24"/>
          <w:szCs w:val="24"/>
        </w:rPr>
        <w:t xml:space="preserve"> Ft/hó + ÁFA (</w:t>
      </w:r>
      <w:r w:rsidR="005D06ED" w:rsidRPr="005E4F21">
        <w:rPr>
          <w:rFonts w:ascii="Times New Roman" w:hAnsi="Times New Roman"/>
          <w:b/>
          <w:sz w:val="24"/>
          <w:szCs w:val="24"/>
        </w:rPr>
        <w:t>1.820, -</w:t>
      </w:r>
      <w:r w:rsidRPr="005E4F21">
        <w:rPr>
          <w:rFonts w:ascii="Times New Roman" w:hAnsi="Times New Roman"/>
          <w:b/>
          <w:sz w:val="24"/>
          <w:szCs w:val="24"/>
        </w:rPr>
        <w:t>Ft/m</w:t>
      </w:r>
      <w:r w:rsidRPr="005E4F21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E4F21">
        <w:rPr>
          <w:rFonts w:ascii="Times New Roman" w:hAnsi="Times New Roman"/>
          <w:b/>
          <w:sz w:val="24"/>
          <w:szCs w:val="24"/>
        </w:rPr>
        <w:t>/</w:t>
      </w:r>
      <w:r w:rsidR="00136D80" w:rsidRPr="005E4F21">
        <w:rPr>
          <w:rFonts w:ascii="Times New Roman" w:hAnsi="Times New Roman"/>
          <w:b/>
          <w:sz w:val="24"/>
          <w:szCs w:val="24"/>
        </w:rPr>
        <w:t>hó</w:t>
      </w:r>
      <w:r w:rsidRPr="005E4F21">
        <w:rPr>
          <w:rFonts w:ascii="Times New Roman" w:hAnsi="Times New Roman"/>
          <w:b/>
          <w:sz w:val="24"/>
          <w:szCs w:val="24"/>
        </w:rPr>
        <w:t>)</w:t>
      </w:r>
    </w:p>
    <w:p w:rsidR="002E4835" w:rsidRPr="005E4F21" w:rsidRDefault="00E259E7" w:rsidP="002E4835">
      <w:pPr>
        <w:widowControl w:val="0"/>
        <w:suppressAutoHyphens/>
        <w:autoSpaceDE w:val="0"/>
        <w:spacing w:after="0" w:line="240" w:lineRule="auto"/>
        <w:ind w:left="2160" w:firstLine="1384"/>
        <w:jc w:val="both"/>
        <w:rPr>
          <w:rFonts w:ascii="Times New Roman" w:hAnsi="Times New Roman"/>
          <w:sz w:val="24"/>
          <w:szCs w:val="24"/>
        </w:rPr>
      </w:pPr>
      <w:r w:rsidRPr="005E4F21">
        <w:rPr>
          <w:rFonts w:ascii="Times New Roman" w:hAnsi="Times New Roman"/>
          <w:sz w:val="24"/>
          <w:szCs w:val="24"/>
        </w:rPr>
        <w:t xml:space="preserve"> 29 m</w:t>
      </w:r>
      <w:r w:rsidRPr="005E4F2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E4F21">
        <w:rPr>
          <w:rFonts w:ascii="Times New Roman" w:hAnsi="Times New Roman"/>
          <w:sz w:val="24"/>
          <w:szCs w:val="24"/>
        </w:rPr>
        <w:t>galéria</w:t>
      </w:r>
    </w:p>
    <w:p w:rsidR="002E4835" w:rsidRPr="00BE3F02" w:rsidRDefault="00E259E7" w:rsidP="002E4835">
      <w:pPr>
        <w:widowControl w:val="0"/>
        <w:suppressAutoHyphens/>
        <w:autoSpaceDE w:val="0"/>
        <w:spacing w:after="0" w:line="240" w:lineRule="auto"/>
        <w:ind w:left="2880" w:firstLine="664"/>
        <w:jc w:val="both"/>
        <w:rPr>
          <w:rFonts w:ascii="Times New Roman" w:hAnsi="Times New Roman"/>
          <w:sz w:val="24"/>
          <w:szCs w:val="24"/>
        </w:rPr>
      </w:pPr>
      <w:r w:rsidRPr="005E4F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D06ED" w:rsidRPr="005E4F21">
        <w:rPr>
          <w:rFonts w:ascii="Times New Roman" w:hAnsi="Times New Roman"/>
          <w:b/>
          <w:bCs/>
          <w:sz w:val="24"/>
          <w:szCs w:val="24"/>
        </w:rPr>
        <w:t>29.1</w:t>
      </w:r>
      <w:r w:rsidR="005D06ED">
        <w:rPr>
          <w:rFonts w:ascii="Times New Roman" w:hAnsi="Times New Roman"/>
          <w:b/>
          <w:bCs/>
          <w:sz w:val="24"/>
          <w:szCs w:val="24"/>
        </w:rPr>
        <w:t>81</w:t>
      </w:r>
      <w:r w:rsidR="005D06ED" w:rsidRPr="005E4F21">
        <w:rPr>
          <w:rFonts w:ascii="Times New Roman" w:hAnsi="Times New Roman"/>
          <w:b/>
          <w:bCs/>
          <w:sz w:val="24"/>
          <w:szCs w:val="24"/>
        </w:rPr>
        <w:t>, -</w:t>
      </w:r>
      <w:r w:rsidRPr="005E4F21">
        <w:rPr>
          <w:rFonts w:ascii="Times New Roman" w:hAnsi="Times New Roman"/>
          <w:b/>
          <w:bCs/>
          <w:sz w:val="24"/>
          <w:szCs w:val="24"/>
        </w:rPr>
        <w:t xml:space="preserve"> Ft/hó + ÁFA (</w:t>
      </w:r>
      <w:r w:rsidR="005E4F21" w:rsidRPr="005E4F21">
        <w:rPr>
          <w:rFonts w:ascii="Times New Roman" w:hAnsi="Times New Roman"/>
          <w:b/>
          <w:bCs/>
          <w:sz w:val="24"/>
          <w:szCs w:val="24"/>
        </w:rPr>
        <w:t>1006</w:t>
      </w:r>
      <w:r w:rsidRPr="005E4F21">
        <w:rPr>
          <w:rFonts w:ascii="Times New Roman" w:hAnsi="Times New Roman"/>
          <w:b/>
          <w:bCs/>
          <w:sz w:val="24"/>
          <w:szCs w:val="24"/>
        </w:rPr>
        <w:t>,</w:t>
      </w:r>
      <w:r w:rsidR="005538DD">
        <w:rPr>
          <w:rFonts w:ascii="Times New Roman" w:hAnsi="Times New Roman"/>
          <w:b/>
          <w:bCs/>
          <w:sz w:val="24"/>
          <w:szCs w:val="24"/>
        </w:rPr>
        <w:t>24</w:t>
      </w:r>
      <w:r w:rsidRPr="005E4F21">
        <w:rPr>
          <w:rFonts w:ascii="Times New Roman" w:hAnsi="Times New Roman"/>
          <w:b/>
          <w:bCs/>
          <w:sz w:val="24"/>
          <w:szCs w:val="24"/>
        </w:rPr>
        <w:t xml:space="preserve"> Ft/m</w:t>
      </w:r>
      <w:r w:rsidRPr="005E4F21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5E4F21">
        <w:rPr>
          <w:rFonts w:ascii="Times New Roman" w:hAnsi="Times New Roman"/>
          <w:b/>
          <w:bCs/>
          <w:sz w:val="24"/>
          <w:szCs w:val="24"/>
        </w:rPr>
        <w:t>/év + ÁFA)</w:t>
      </w:r>
    </w:p>
    <w:p w:rsidR="002E4835" w:rsidRDefault="00E259E7" w:rsidP="002E4835">
      <w:pPr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9343E">
        <w:rPr>
          <w:rFonts w:ascii="Times New Roman" w:hAnsi="Times New Roman"/>
          <w:b/>
          <w:sz w:val="24"/>
          <w:szCs w:val="24"/>
        </w:rPr>
        <w:t>mindösszesen</w:t>
      </w:r>
      <w:proofErr w:type="gramEnd"/>
      <w:r w:rsidRPr="00C9343E">
        <w:rPr>
          <w:rFonts w:ascii="Times New Roman" w:hAnsi="Times New Roman"/>
          <w:b/>
          <w:sz w:val="24"/>
          <w:szCs w:val="24"/>
        </w:rPr>
        <w:t xml:space="preserve">: </w:t>
      </w:r>
      <w:r w:rsidR="006867E0">
        <w:rPr>
          <w:rFonts w:ascii="Times New Roman" w:hAnsi="Times New Roman"/>
          <w:b/>
          <w:sz w:val="24"/>
          <w:szCs w:val="24"/>
        </w:rPr>
        <w:t>103.801</w:t>
      </w:r>
      <w:r w:rsidRPr="00C9343E">
        <w:rPr>
          <w:rFonts w:ascii="Times New Roman" w:hAnsi="Times New Roman"/>
          <w:b/>
          <w:sz w:val="24"/>
          <w:szCs w:val="24"/>
        </w:rPr>
        <w:t>, - Ft/hó + ÁFA</w:t>
      </w:r>
    </w:p>
    <w:p w:rsidR="00573855" w:rsidRDefault="00573855" w:rsidP="002E483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1C6D" w:rsidRDefault="000A1C6D" w:rsidP="00FE7E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E7E7F" w:rsidRDefault="00E259E7" w:rsidP="00FE7E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bérleti díj eltér a szerződésben szereplő összegtől, mert a bérleti díj </w:t>
      </w:r>
      <w:r>
        <w:rPr>
          <w:rFonts w:ascii="Times New Roman" w:hAnsi="Times New Roman"/>
          <w:color w:val="000000"/>
          <w:sz w:val="24"/>
          <w:szCs w:val="24"/>
        </w:rPr>
        <w:t>évente a KSH által megállapított infláció mértékével emelkedik</w:t>
      </w:r>
    </w:p>
    <w:p w:rsidR="000F575C" w:rsidRDefault="000F575C" w:rsidP="000F575C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0F575C" w:rsidRPr="003817E2" w:rsidRDefault="00E259E7" w:rsidP="000F575C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>Bérlőnek 202</w:t>
      </w:r>
      <w:r>
        <w:rPr>
          <w:rFonts w:ascii="Times New Roman" w:hAnsi="Times New Roman"/>
          <w:sz w:val="24"/>
          <w:u w:val="single"/>
        </w:rPr>
        <w:t>3</w:t>
      </w:r>
      <w:r w:rsidRPr="003817E2">
        <w:rPr>
          <w:rFonts w:ascii="Times New Roman" w:hAnsi="Times New Roman"/>
          <w:sz w:val="24"/>
          <w:u w:val="single"/>
        </w:rPr>
        <w:t xml:space="preserve">. </w:t>
      </w:r>
      <w:r w:rsidR="00136D80">
        <w:rPr>
          <w:rFonts w:ascii="Times New Roman" w:hAnsi="Times New Roman"/>
          <w:sz w:val="24"/>
          <w:u w:val="single"/>
        </w:rPr>
        <w:t>október 2</w:t>
      </w:r>
      <w:r w:rsidRPr="009D4D8C">
        <w:rPr>
          <w:rFonts w:ascii="Times New Roman" w:hAnsi="Times New Roman"/>
          <w:sz w:val="24"/>
          <w:u w:val="single"/>
        </w:rPr>
        <w:t>.</w:t>
      </w:r>
      <w:r w:rsidRPr="003817E2">
        <w:rPr>
          <w:rFonts w:ascii="Times New Roman" w:hAnsi="Times New Roman"/>
          <w:sz w:val="24"/>
          <w:u w:val="single"/>
        </w:rPr>
        <w:t xml:space="preserve"> napjáig </w:t>
      </w:r>
      <w:r w:rsidRPr="00136D80">
        <w:rPr>
          <w:rFonts w:ascii="Times New Roman" w:hAnsi="Times New Roman"/>
          <w:sz w:val="24"/>
          <w:u w:val="single"/>
        </w:rPr>
        <w:t>nincs bérleti díj tartozása.</w:t>
      </w:r>
    </w:p>
    <w:p w:rsidR="00FE7E7F" w:rsidRPr="005D3212" w:rsidRDefault="00FE7E7F" w:rsidP="005D3212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</w:p>
    <w:p w:rsidR="002E4835" w:rsidRPr="002E4835" w:rsidRDefault="00E259E7" w:rsidP="002E4835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 xml:space="preserve">A </w:t>
      </w:r>
      <w:r w:rsidRPr="002E4835">
        <w:rPr>
          <w:rFonts w:ascii="Times New Roman" w:hAnsi="Times New Roman"/>
          <w:b/>
          <w:sz w:val="24"/>
          <w:szCs w:val="24"/>
        </w:rPr>
        <w:t>32853/0/A/</w:t>
      </w:r>
      <w:r w:rsidR="005D06ED" w:rsidRPr="002E4835">
        <w:rPr>
          <w:rFonts w:ascii="Times New Roman" w:hAnsi="Times New Roman"/>
          <w:b/>
          <w:sz w:val="24"/>
          <w:szCs w:val="24"/>
        </w:rPr>
        <w:t xml:space="preserve">8 </w:t>
      </w:r>
      <w:r w:rsidR="005D06ED">
        <w:rPr>
          <w:rFonts w:ascii="Times New Roman" w:hAnsi="Times New Roman"/>
          <w:b/>
          <w:sz w:val="24"/>
          <w:szCs w:val="24"/>
        </w:rPr>
        <w:t>helyrajzi</w:t>
      </w:r>
      <w:r w:rsidRPr="003817E2">
        <w:rPr>
          <w:rFonts w:ascii="Times New Roman" w:hAnsi="Times New Roman"/>
          <w:sz w:val="24"/>
        </w:rPr>
        <w:t xml:space="preserve"> számon nyilvántartott, természetben az </w:t>
      </w:r>
      <w:r w:rsidRPr="002E4835">
        <w:rPr>
          <w:rFonts w:ascii="Times New Roman" w:hAnsi="Times New Roman"/>
          <w:b/>
          <w:sz w:val="24"/>
          <w:szCs w:val="24"/>
        </w:rPr>
        <w:t>1076 Budapest, VII. kerület Thököly út 21. földszint. ajtó: 1.</w:t>
      </w:r>
      <w:r w:rsidR="00C00389" w:rsidRPr="003817E2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alatti, fenti paraméterekkel rendelkező helyiség</w:t>
      </w:r>
      <w:r w:rsidR="00E4052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költségviselő</w:t>
      </w:r>
      <w:r w:rsidRPr="003817E2">
        <w:rPr>
          <w:rFonts w:ascii="Times New Roman" w:hAnsi="Times New Roman"/>
          <w:sz w:val="24"/>
        </w:rPr>
        <w:t xml:space="preserve"> bérlő</w:t>
      </w:r>
      <w:r>
        <w:rPr>
          <w:rFonts w:ascii="Times New Roman" w:hAnsi="Times New Roman"/>
          <w:sz w:val="24"/>
        </w:rPr>
        <w:t xml:space="preserve">je </w:t>
      </w:r>
      <w:r>
        <w:rPr>
          <w:rFonts w:ascii="Times New Roman" w:hAnsi="Times New Roman"/>
          <w:b/>
          <w:color w:val="000000"/>
          <w:sz w:val="24"/>
          <w:szCs w:val="24"/>
        </w:rPr>
        <w:t>Petikék Bt.</w:t>
      </w:r>
      <w:r w:rsidR="00057A1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17E2">
        <w:rPr>
          <w:rFonts w:ascii="Times New Roman" w:hAnsi="Times New Roman"/>
          <w:bCs/>
          <w:sz w:val="24"/>
        </w:rPr>
        <w:t>(székhely:</w:t>
      </w:r>
      <w:r>
        <w:rPr>
          <w:rFonts w:ascii="Times New Roman" w:hAnsi="Times New Roman"/>
          <w:b/>
          <w:sz w:val="24"/>
        </w:rPr>
        <w:t xml:space="preserve"> </w:t>
      </w:r>
      <w:r w:rsidR="00506D6D">
        <w:rPr>
          <w:rFonts w:ascii="Times New Roman" w:hAnsi="Times New Roman"/>
          <w:bCs/>
          <w:sz w:val="24"/>
        </w:rPr>
        <w:t>1</w:t>
      </w:r>
      <w:r>
        <w:rPr>
          <w:rFonts w:ascii="Times New Roman" w:hAnsi="Times New Roman"/>
          <w:bCs/>
          <w:sz w:val="24"/>
        </w:rPr>
        <w:t>192</w:t>
      </w:r>
      <w:r w:rsidR="00057A13">
        <w:rPr>
          <w:rFonts w:ascii="Times New Roman" w:hAnsi="Times New Roman"/>
          <w:bCs/>
          <w:sz w:val="24"/>
        </w:rPr>
        <w:t xml:space="preserve"> </w:t>
      </w:r>
      <w:r w:rsidR="00506D6D">
        <w:rPr>
          <w:rFonts w:ascii="Times New Roman" w:hAnsi="Times New Roman"/>
          <w:bCs/>
          <w:sz w:val="24"/>
        </w:rPr>
        <w:t xml:space="preserve">Budapest, </w:t>
      </w:r>
      <w:r>
        <w:rPr>
          <w:rFonts w:ascii="Times New Roman" w:hAnsi="Times New Roman"/>
          <w:bCs/>
          <w:sz w:val="24"/>
        </w:rPr>
        <w:t>Thököly u. 5. I. em. 8</w:t>
      </w:r>
      <w:proofErr w:type="gramStart"/>
      <w:r w:rsidR="00506D6D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>;</w:t>
      </w:r>
      <w:proofErr w:type="gramEnd"/>
      <w:r>
        <w:rPr>
          <w:rFonts w:ascii="Times New Roman" w:hAnsi="Times New Roman"/>
          <w:bCs/>
          <w:sz w:val="24"/>
        </w:rPr>
        <w:t xml:space="preserve"> cégjegyzékszám:</w:t>
      </w:r>
      <w:r w:rsidRPr="00AF6577">
        <w:t xml:space="preserve"> </w:t>
      </w:r>
      <w:r>
        <w:rPr>
          <w:rFonts w:ascii="Times New Roman" w:hAnsi="Times New Roman"/>
          <w:bCs/>
          <w:sz w:val="24"/>
        </w:rPr>
        <w:t>01-06-748934</w:t>
      </w:r>
      <w:r w:rsidRPr="003817E2">
        <w:rPr>
          <w:rFonts w:ascii="Times New Roman" w:hAnsi="Times New Roman"/>
          <w:bCs/>
          <w:sz w:val="24"/>
        </w:rPr>
        <w:t>;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adószám:</w:t>
      </w:r>
      <w:r w:rsidRPr="00AF6577">
        <w:t xml:space="preserve"> </w:t>
      </w:r>
      <w:r>
        <w:rPr>
          <w:rFonts w:ascii="Times New Roman" w:hAnsi="Times New Roman"/>
          <w:bCs/>
          <w:sz w:val="24"/>
        </w:rPr>
        <w:t>21347377-2-43;</w:t>
      </w:r>
      <w:r w:rsidR="00C83CC9" w:rsidRPr="00C83CC9">
        <w:rPr>
          <w:rFonts w:ascii="Times New Roman" w:hAnsi="Times New Roman"/>
          <w:sz w:val="24"/>
          <w:szCs w:val="24"/>
        </w:rPr>
        <w:t xml:space="preserve"> </w:t>
      </w:r>
      <w:r w:rsidR="00C83CC9">
        <w:rPr>
          <w:rFonts w:ascii="Times New Roman" w:hAnsi="Times New Roman"/>
          <w:sz w:val="24"/>
          <w:szCs w:val="24"/>
        </w:rPr>
        <w:t>képviseletre jogosult: Petik Gábor ügyvezető</w:t>
      </w:r>
      <w:r w:rsidRPr="003817E2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2E4835">
        <w:rPr>
          <w:rFonts w:ascii="Times New Roman" w:hAnsi="Times New Roman"/>
          <w:sz w:val="24"/>
        </w:rPr>
        <w:t xml:space="preserve">a tárgyi nem lakás céljára szolgáló </w:t>
      </w:r>
      <w:r>
        <w:rPr>
          <w:rFonts w:ascii="Times New Roman" w:hAnsi="Times New Roman"/>
          <w:sz w:val="24"/>
        </w:rPr>
        <w:t>41</w:t>
      </w:r>
      <w:r w:rsidRPr="002E4835">
        <w:rPr>
          <w:rFonts w:ascii="Times New Roman" w:hAnsi="Times New Roman"/>
          <w:sz w:val="24"/>
        </w:rPr>
        <w:t xml:space="preserve"> m</w:t>
      </w:r>
      <w:r w:rsidR="005D06ED" w:rsidRPr="002E4835">
        <w:rPr>
          <w:rFonts w:ascii="Times New Roman" w:hAnsi="Times New Roman"/>
          <w:sz w:val="24"/>
          <w:vertAlign w:val="superscript"/>
        </w:rPr>
        <w:t>2</w:t>
      </w:r>
      <w:r w:rsidR="005D06ED" w:rsidRPr="002E4835">
        <w:rPr>
          <w:rFonts w:ascii="Times New Roman" w:hAnsi="Times New Roman"/>
          <w:sz w:val="24"/>
        </w:rPr>
        <w:t xml:space="preserve"> alapterületű</w:t>
      </w:r>
      <w:r w:rsidRPr="002E4835">
        <w:rPr>
          <w:rFonts w:ascii="Times New Roman" w:hAnsi="Times New Roman"/>
          <w:sz w:val="24"/>
        </w:rPr>
        <w:t xml:space="preserve"> utcai földszinti </w:t>
      </w:r>
      <w:r>
        <w:rPr>
          <w:rFonts w:ascii="Times New Roman" w:hAnsi="Times New Roman"/>
          <w:sz w:val="24"/>
        </w:rPr>
        <w:t>és 29 m</w:t>
      </w:r>
      <w:r w:rsidRPr="002E4835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alapterületű galéria </w:t>
      </w:r>
      <w:r w:rsidR="008B6F16">
        <w:rPr>
          <w:rFonts w:ascii="Times New Roman" w:hAnsi="Times New Roman"/>
          <w:sz w:val="24"/>
        </w:rPr>
        <w:t>helyiséget</w:t>
      </w:r>
      <w:r w:rsidRPr="002E4835">
        <w:rPr>
          <w:rFonts w:ascii="Times New Roman" w:hAnsi="Times New Roman"/>
          <w:sz w:val="24"/>
        </w:rPr>
        <w:t xml:space="preserve"> </w:t>
      </w:r>
      <w:r w:rsidR="008B6F16" w:rsidRPr="008B6F16">
        <w:rPr>
          <w:rFonts w:ascii="Times New Roman" w:hAnsi="Times New Roman"/>
          <w:sz w:val="24"/>
        </w:rPr>
        <w:t>kávézó és pékség tevékenységre bérli</w:t>
      </w:r>
      <w:r w:rsidRPr="002E4835">
        <w:rPr>
          <w:rFonts w:ascii="Times New Roman" w:hAnsi="Times New Roman"/>
          <w:sz w:val="24"/>
        </w:rPr>
        <w:t xml:space="preserve">. </w:t>
      </w:r>
    </w:p>
    <w:p w:rsidR="005E4F21" w:rsidRDefault="005E4F21" w:rsidP="00935180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5E4F21" w:rsidRDefault="005E4F21" w:rsidP="00935180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363FD9" w:rsidRDefault="00E259E7" w:rsidP="00935180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2E4835">
        <w:rPr>
          <w:rFonts w:ascii="Times New Roman" w:hAnsi="Times New Roman"/>
          <w:sz w:val="24"/>
        </w:rPr>
        <w:t xml:space="preserve">Bérlő 2023. </w:t>
      </w:r>
      <w:r w:rsidR="00027021">
        <w:rPr>
          <w:rFonts w:ascii="Times New Roman" w:hAnsi="Times New Roman"/>
          <w:sz w:val="24"/>
        </w:rPr>
        <w:t>augusztus 25</w:t>
      </w:r>
      <w:r w:rsidRPr="002E4835">
        <w:rPr>
          <w:rFonts w:ascii="Times New Roman" w:hAnsi="Times New Roman"/>
          <w:sz w:val="24"/>
        </w:rPr>
        <w:t xml:space="preserve">. napon kérelmet nyújtott be Társaságunkhoz, melyben kéri, </w:t>
      </w:r>
      <w:r w:rsidR="00027021" w:rsidRPr="00027021">
        <w:rPr>
          <w:rFonts w:ascii="Times New Roman" w:hAnsi="Times New Roman"/>
          <w:sz w:val="24"/>
        </w:rPr>
        <w:t>bérlőtársi jogviszony létesítés</w:t>
      </w:r>
      <w:r w:rsidR="005E4F21">
        <w:rPr>
          <w:rFonts w:ascii="Times New Roman" w:hAnsi="Times New Roman"/>
          <w:sz w:val="24"/>
        </w:rPr>
        <w:t>é</w:t>
      </w:r>
      <w:r w:rsidR="00027021">
        <w:rPr>
          <w:rFonts w:ascii="Times New Roman" w:hAnsi="Times New Roman"/>
          <w:sz w:val="24"/>
        </w:rPr>
        <w:t>t</w:t>
      </w:r>
      <w:r w:rsidRPr="002E4835">
        <w:rPr>
          <w:rFonts w:ascii="Times New Roman" w:hAnsi="Times New Roman"/>
          <w:sz w:val="24"/>
        </w:rPr>
        <w:t xml:space="preserve"> </w:t>
      </w:r>
      <w:proofErr w:type="spellStart"/>
      <w:r w:rsidR="00027021" w:rsidRPr="00027021">
        <w:rPr>
          <w:rFonts w:ascii="Times New Roman" w:hAnsi="Times New Roman"/>
          <w:b/>
          <w:bCs/>
          <w:sz w:val="24"/>
        </w:rPr>
        <w:t>NivMi</w:t>
      </w:r>
      <w:proofErr w:type="spellEnd"/>
      <w:r w:rsidR="00027021" w:rsidRPr="00027021">
        <w:rPr>
          <w:rFonts w:ascii="Times New Roman" w:hAnsi="Times New Roman"/>
          <w:b/>
          <w:bCs/>
          <w:sz w:val="24"/>
        </w:rPr>
        <w:t xml:space="preserve"> Kft.</w:t>
      </w:r>
      <w:r w:rsidRPr="002E4835">
        <w:rPr>
          <w:rFonts w:ascii="Times New Roman" w:hAnsi="Times New Roman"/>
          <w:sz w:val="24"/>
        </w:rPr>
        <w:t xml:space="preserve"> (székhelye: </w:t>
      </w:r>
      <w:r w:rsidR="00027021">
        <w:rPr>
          <w:rFonts w:ascii="Times New Roman" w:hAnsi="Times New Roman"/>
          <w:sz w:val="24"/>
        </w:rPr>
        <w:t>1085</w:t>
      </w:r>
      <w:r w:rsidRPr="002E4835">
        <w:rPr>
          <w:rFonts w:ascii="Times New Roman" w:hAnsi="Times New Roman"/>
          <w:sz w:val="24"/>
        </w:rPr>
        <w:t xml:space="preserve"> Buda</w:t>
      </w:r>
      <w:r w:rsidR="00027021">
        <w:rPr>
          <w:rFonts w:ascii="Times New Roman" w:hAnsi="Times New Roman"/>
          <w:sz w:val="24"/>
        </w:rPr>
        <w:t>pest</w:t>
      </w:r>
      <w:r w:rsidRPr="002E4835">
        <w:rPr>
          <w:rFonts w:ascii="Times New Roman" w:hAnsi="Times New Roman"/>
          <w:sz w:val="24"/>
        </w:rPr>
        <w:t xml:space="preserve">, </w:t>
      </w:r>
      <w:r w:rsidR="00027021">
        <w:rPr>
          <w:rFonts w:ascii="Times New Roman" w:hAnsi="Times New Roman"/>
          <w:sz w:val="24"/>
        </w:rPr>
        <w:t>József krt. 36. fszt</w:t>
      </w:r>
      <w:r w:rsidRPr="002E4835">
        <w:rPr>
          <w:rFonts w:ascii="Times New Roman" w:hAnsi="Times New Roman"/>
          <w:sz w:val="24"/>
        </w:rPr>
        <w:t>.</w:t>
      </w:r>
      <w:r w:rsidR="00027021">
        <w:rPr>
          <w:rFonts w:ascii="Times New Roman" w:hAnsi="Times New Roman"/>
          <w:sz w:val="24"/>
        </w:rPr>
        <w:t>5</w:t>
      </w:r>
      <w:proofErr w:type="gramStart"/>
      <w:r w:rsidR="00027021">
        <w:rPr>
          <w:rFonts w:ascii="Times New Roman" w:hAnsi="Times New Roman"/>
          <w:sz w:val="24"/>
        </w:rPr>
        <w:t>.</w:t>
      </w:r>
      <w:r w:rsidRPr="002E4835">
        <w:rPr>
          <w:rFonts w:ascii="Times New Roman" w:hAnsi="Times New Roman"/>
          <w:sz w:val="24"/>
        </w:rPr>
        <w:t>,</w:t>
      </w:r>
      <w:proofErr w:type="gramEnd"/>
      <w:r w:rsidRPr="002E4835">
        <w:rPr>
          <w:rFonts w:ascii="Times New Roman" w:hAnsi="Times New Roman"/>
          <w:sz w:val="24"/>
        </w:rPr>
        <w:t xml:space="preserve"> </w:t>
      </w:r>
      <w:r w:rsidR="00027021">
        <w:rPr>
          <w:rFonts w:ascii="Times New Roman" w:hAnsi="Times New Roman"/>
          <w:sz w:val="24"/>
        </w:rPr>
        <w:lastRenderedPageBreak/>
        <w:t>cégjegyzékszám:01-09-917628</w:t>
      </w:r>
      <w:r w:rsidRPr="002E4835">
        <w:rPr>
          <w:rFonts w:ascii="Times New Roman" w:hAnsi="Times New Roman"/>
          <w:sz w:val="24"/>
        </w:rPr>
        <w:t>; adószám:</w:t>
      </w:r>
      <w:r w:rsidR="00027021">
        <w:rPr>
          <w:rFonts w:ascii="Times New Roman" w:hAnsi="Times New Roman"/>
          <w:sz w:val="24"/>
        </w:rPr>
        <w:t xml:space="preserve"> 13137805-2-42</w:t>
      </w:r>
      <w:r w:rsidRPr="002E4835">
        <w:rPr>
          <w:rFonts w:ascii="Times New Roman" w:hAnsi="Times New Roman"/>
          <w:sz w:val="24"/>
        </w:rPr>
        <w:t>;</w:t>
      </w:r>
      <w:r w:rsidR="00C83CC9">
        <w:rPr>
          <w:rFonts w:ascii="Times New Roman" w:hAnsi="Times New Roman"/>
          <w:sz w:val="24"/>
        </w:rPr>
        <w:t xml:space="preserve"> képviseletre jogosult: Vanó Renáta ügyvezető</w:t>
      </w:r>
      <w:r w:rsidRPr="002E4835">
        <w:rPr>
          <w:rFonts w:ascii="Times New Roman" w:hAnsi="Times New Roman"/>
          <w:sz w:val="24"/>
        </w:rPr>
        <w:t>) részére</w:t>
      </w:r>
      <w:r w:rsidR="00E64635">
        <w:rPr>
          <w:rFonts w:ascii="Times New Roman" w:hAnsi="Times New Roman"/>
          <w:sz w:val="24"/>
        </w:rPr>
        <w:t>.</w:t>
      </w:r>
    </w:p>
    <w:p w:rsidR="005E4F21" w:rsidRDefault="005E4F21" w:rsidP="00935180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573855" w:rsidRPr="003817E2" w:rsidRDefault="00E259E7" w:rsidP="00DD1E47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12/2012. (III. 26.) önkormányzati rendelete az alábbiakat tartalmazza a </w:t>
      </w:r>
      <w:r w:rsidR="00161A3C">
        <w:rPr>
          <w:rFonts w:ascii="Times New Roman" w:hAnsi="Times New Roman"/>
          <w:sz w:val="24"/>
        </w:rPr>
        <w:t>bérlőtárs beengedésére vonatkozóan: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161A3C" w:rsidRPr="00161A3C" w:rsidRDefault="00E259E7" w:rsidP="00161A3C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</w:t>
      </w:r>
      <w:r w:rsidRPr="00161A3C">
        <w:rPr>
          <w:rFonts w:ascii="Times New Roman" w:hAnsi="Times New Roman"/>
          <w:i/>
          <w:sz w:val="24"/>
        </w:rPr>
        <w:t>66. § (1) A helyiséget akkor lehet bérlőtársak részére bérbe adni, ha ebben a leendő bérlőtársak írásban megállapodtak és közösen vállalják a bérbeadás során meghatározott feltételek teljesítését.</w:t>
      </w:r>
    </w:p>
    <w:p w:rsidR="00573855" w:rsidRPr="003817E2" w:rsidRDefault="00E259E7" w:rsidP="00161A3C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161A3C">
        <w:rPr>
          <w:rFonts w:ascii="Times New Roman" w:hAnsi="Times New Roman"/>
          <w:i/>
          <w:sz w:val="24"/>
        </w:rPr>
        <w:t>(2) Már fennálló szerződés esetén a bérlőtársi jogviszony létesítésnek és a bérlőtársi kör bővítésének, illetve megszüntetésének feltétele, hogy erről a leendő bérlőtársak megállapodjanak és a bérleti jog gyakorlója hozzájáruljon a szerződés módosításához. A szerződés módosítására a rendeletben foglalt szabályokat kell megfelelően alkalmazni.</w:t>
      </w:r>
    </w:p>
    <w:p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3384B" w:rsidRDefault="0083384B" w:rsidP="00DD24A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24F9A" w:rsidRDefault="00424F9A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4C0A4E" w:rsidRDefault="004C0A4E" w:rsidP="0009262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E259E7" w:rsidP="008945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D06E97" w:rsidRPr="00573855" w:rsidRDefault="00D06E97" w:rsidP="00DD1E47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D06E97" w:rsidRPr="00D06E97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6566D" w:rsidRDefault="0006566D" w:rsidP="0006566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A.</w:t>
      </w:r>
    </w:p>
    <w:p w:rsidR="0006566D" w:rsidRDefault="0006566D" w:rsidP="0006566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6566D" w:rsidRPr="008672DB" w:rsidRDefault="0006566D" w:rsidP="0006566D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és Kerületfejlesztési Bizottsága</w:t>
      </w:r>
      <w:proofErr w:type="gramStart"/>
      <w:r w:rsidRPr="008672DB">
        <w:rPr>
          <w:rFonts w:ascii="Times New Roman" w:hAnsi="Times New Roman"/>
          <w:b/>
          <w:color w:val="010101"/>
          <w:sz w:val="24"/>
          <w:u w:val="single"/>
        </w:rPr>
        <w:t>….</w:t>
      </w:r>
      <w:proofErr w:type="gramEnd"/>
      <w:r w:rsidRPr="008672DB">
        <w:rPr>
          <w:rFonts w:ascii="Times New Roman" w:hAnsi="Times New Roman"/>
          <w:b/>
          <w:color w:val="010101"/>
          <w:sz w:val="24"/>
          <w:u w:val="single"/>
        </w:rPr>
        <w:t>/2023. (</w:t>
      </w:r>
      <w:r>
        <w:rPr>
          <w:rFonts w:ascii="Times New Roman" w:hAnsi="Times New Roman"/>
          <w:b/>
          <w:color w:val="010101"/>
          <w:sz w:val="24"/>
          <w:u w:val="single"/>
        </w:rPr>
        <w:t>X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.</w:t>
      </w:r>
      <w:r>
        <w:rPr>
          <w:rFonts w:ascii="Times New Roman" w:hAnsi="Times New Roman"/>
          <w:b/>
          <w:color w:val="010101"/>
          <w:sz w:val="24"/>
          <w:u w:val="single"/>
        </w:rPr>
        <w:t>17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.) határozata </w:t>
      </w:r>
      <w:r w:rsidRPr="008672DB">
        <w:rPr>
          <w:rFonts w:ascii="Times New Roman" w:hAnsi="Times New Roman"/>
          <w:b/>
          <w:sz w:val="24"/>
          <w:u w:val="single"/>
        </w:rPr>
        <w:t xml:space="preserve">a </w:t>
      </w:r>
      <w:r w:rsidRPr="00027021">
        <w:rPr>
          <w:rFonts w:ascii="Times New Roman" w:hAnsi="Times New Roman"/>
          <w:b/>
          <w:sz w:val="24"/>
          <w:szCs w:val="24"/>
          <w:u w:val="single"/>
        </w:rPr>
        <w:t>32853/0/A/8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>helyrajzi számo</w:t>
      </w:r>
      <w:r>
        <w:rPr>
          <w:rFonts w:ascii="Times New Roman" w:hAnsi="Times New Roman"/>
          <w:b/>
          <w:sz w:val="24"/>
          <w:u w:val="single"/>
        </w:rPr>
        <w:t>n</w:t>
      </w:r>
      <w:r w:rsidRPr="008672DB">
        <w:rPr>
          <w:rFonts w:ascii="Times New Roman" w:hAnsi="Times New Roman"/>
          <w:b/>
          <w:sz w:val="24"/>
          <w:u w:val="single"/>
        </w:rPr>
        <w:t xml:space="preserve"> nyilvántartott, természetben </w:t>
      </w:r>
      <w:r w:rsidRPr="00027021">
        <w:rPr>
          <w:rFonts w:ascii="Times New Roman" w:hAnsi="Times New Roman"/>
          <w:b/>
          <w:sz w:val="24"/>
          <w:szCs w:val="24"/>
          <w:u w:val="single"/>
        </w:rPr>
        <w:t>1076 Budapest, VII. kerület Thököly út 21. földszint. ajtó: 1.</w:t>
      </w:r>
      <w:r w:rsidRPr="008672DB">
        <w:rPr>
          <w:rFonts w:ascii="Times New Roman" w:hAnsi="Times New Roman"/>
          <w:sz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>szám alatti nem lakás céljára szolgáló helyiség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027021">
        <w:rPr>
          <w:rFonts w:ascii="Times New Roman" w:hAnsi="Times New Roman"/>
          <w:b/>
          <w:sz w:val="24"/>
          <w:u w:val="single"/>
        </w:rPr>
        <w:t xml:space="preserve">bérlőtársi jogviszony létesítésnek </w:t>
      </w:r>
      <w:r>
        <w:rPr>
          <w:rFonts w:ascii="Times New Roman" w:hAnsi="Times New Roman"/>
          <w:b/>
          <w:sz w:val="24"/>
          <w:u w:val="single"/>
        </w:rPr>
        <w:t>tárgyában</w:t>
      </w:r>
      <w:r w:rsidRPr="008672DB">
        <w:rPr>
          <w:rFonts w:ascii="Times New Roman" w:hAnsi="Times New Roman"/>
          <w:b/>
          <w:sz w:val="24"/>
          <w:u w:val="single"/>
        </w:rPr>
        <w:t xml:space="preserve"> </w:t>
      </w:r>
    </w:p>
    <w:p w:rsidR="0006566D" w:rsidRDefault="0006566D" w:rsidP="00065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06566D" w:rsidRDefault="0006566D" w:rsidP="0006566D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</w:p>
    <w:p w:rsidR="00811EF5" w:rsidRDefault="00811EF5" w:rsidP="0006566D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6566D" w:rsidRPr="00FA6671" w:rsidRDefault="0006566D" w:rsidP="0006566D">
      <w:pPr>
        <w:pStyle w:val="Listaszerbekezds"/>
        <w:numPr>
          <w:ilvl w:val="0"/>
          <w:numId w:val="21"/>
        </w:numPr>
        <w:autoSpaceDE w:val="0"/>
        <w:spacing w:after="0" w:line="240" w:lineRule="auto"/>
        <w:ind w:hanging="436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7079E">
        <w:rPr>
          <w:rFonts w:ascii="Times New Roman" w:hAnsi="Times New Roman"/>
          <w:b/>
          <w:sz w:val="24"/>
          <w:u w:val="single"/>
        </w:rPr>
        <w:t>nem járul</w:t>
      </w:r>
      <w:r w:rsidRPr="00A7079E">
        <w:rPr>
          <w:rFonts w:ascii="Times New Roman" w:hAnsi="Times New Roman"/>
          <w:sz w:val="24"/>
          <w:u w:val="single"/>
        </w:rPr>
        <w:t xml:space="preserve"> </w:t>
      </w:r>
      <w:r w:rsidRPr="00A7079E">
        <w:rPr>
          <w:rFonts w:ascii="Times New Roman" w:hAnsi="Times New Roman"/>
          <w:b/>
          <w:bCs/>
          <w:sz w:val="24"/>
          <w:u w:val="single"/>
        </w:rPr>
        <w:t>hozzá</w:t>
      </w:r>
      <w:r>
        <w:rPr>
          <w:rFonts w:ascii="Times New Roman" w:hAnsi="Times New Roman"/>
          <w:sz w:val="24"/>
        </w:rPr>
        <w:t xml:space="preserve"> </w:t>
      </w:r>
      <w:r w:rsidRPr="009D4A62">
        <w:rPr>
          <w:rFonts w:ascii="Times New Roman" w:hAnsi="Times New Roman"/>
          <w:sz w:val="24"/>
        </w:rPr>
        <w:t xml:space="preserve">ahhoz, hogy az ingatlan-nyilvántartás szerint a </w:t>
      </w:r>
      <w:r w:rsidRPr="009D4A62">
        <w:rPr>
          <w:rFonts w:ascii="Times New Roman" w:hAnsi="Times New Roman"/>
          <w:b/>
          <w:sz w:val="24"/>
          <w:szCs w:val="24"/>
        </w:rPr>
        <w:t xml:space="preserve">32853/0/A/8 </w:t>
      </w:r>
      <w:r w:rsidRPr="009D4A62">
        <w:rPr>
          <w:rFonts w:ascii="Times New Roman" w:hAnsi="Times New Roman"/>
          <w:sz w:val="24"/>
        </w:rPr>
        <w:t>helyrajzi számo</w:t>
      </w:r>
      <w:r>
        <w:rPr>
          <w:rFonts w:ascii="Times New Roman" w:hAnsi="Times New Roman"/>
          <w:sz w:val="24"/>
        </w:rPr>
        <w:t xml:space="preserve">n </w:t>
      </w:r>
      <w:r w:rsidRPr="009D4A62">
        <w:rPr>
          <w:rFonts w:ascii="Times New Roman" w:hAnsi="Times New Roman"/>
          <w:sz w:val="24"/>
        </w:rPr>
        <w:t xml:space="preserve">nyilvántartott, természetben az </w:t>
      </w:r>
      <w:r w:rsidRPr="009D4A62">
        <w:rPr>
          <w:rFonts w:ascii="Times New Roman" w:hAnsi="Times New Roman"/>
          <w:b/>
          <w:sz w:val="24"/>
          <w:szCs w:val="24"/>
        </w:rPr>
        <w:t xml:space="preserve">1076 Budapest, VII. kerület Thököly út 21. földszint. ajtó: 1. </w:t>
      </w:r>
      <w:r w:rsidRPr="009D4A62">
        <w:rPr>
          <w:rFonts w:ascii="Times New Roman" w:hAnsi="Times New Roman"/>
          <w:sz w:val="24"/>
        </w:rPr>
        <w:t xml:space="preserve">szám alatti nem lakás céljára szolgáló helyiség költségviselő bérlője </w:t>
      </w:r>
      <w:r w:rsidRPr="009D4A62">
        <w:rPr>
          <w:rFonts w:ascii="Times New Roman" w:hAnsi="Times New Roman"/>
          <w:b/>
          <w:color w:val="000000"/>
          <w:sz w:val="24"/>
          <w:szCs w:val="24"/>
        </w:rPr>
        <w:t xml:space="preserve">Petikék Bt. </w:t>
      </w:r>
      <w:r w:rsidRPr="009D4A62">
        <w:rPr>
          <w:rFonts w:ascii="Times New Roman" w:hAnsi="Times New Roman"/>
          <w:bCs/>
          <w:color w:val="000000"/>
          <w:sz w:val="24"/>
          <w:szCs w:val="24"/>
        </w:rPr>
        <w:t>(székhely: 1192 Budapest, Thököly u. 5. I. em. 8</w:t>
      </w:r>
      <w:proofErr w:type="gramStart"/>
      <w:r w:rsidRPr="009D4A62">
        <w:rPr>
          <w:rFonts w:ascii="Times New Roman" w:hAnsi="Times New Roman"/>
          <w:bCs/>
          <w:color w:val="000000"/>
          <w:sz w:val="24"/>
          <w:szCs w:val="24"/>
        </w:rPr>
        <w:t>.;</w:t>
      </w:r>
      <w:proofErr w:type="gramEnd"/>
      <w:r w:rsidRPr="009D4A62">
        <w:rPr>
          <w:rFonts w:ascii="Times New Roman" w:hAnsi="Times New Roman"/>
          <w:bCs/>
          <w:color w:val="000000"/>
          <w:sz w:val="24"/>
          <w:szCs w:val="24"/>
        </w:rPr>
        <w:t xml:space="preserve"> cégjegyzékszám: 01-06-748934; adószám: 21347377-2-43;</w:t>
      </w:r>
      <w:r w:rsidR="00C83CC9" w:rsidRPr="00C83CC9">
        <w:rPr>
          <w:rFonts w:ascii="Times New Roman" w:hAnsi="Times New Roman"/>
          <w:sz w:val="24"/>
          <w:szCs w:val="24"/>
        </w:rPr>
        <w:t xml:space="preserve"> </w:t>
      </w:r>
      <w:r w:rsidR="00C83CC9">
        <w:rPr>
          <w:rFonts w:ascii="Times New Roman" w:hAnsi="Times New Roman"/>
          <w:sz w:val="24"/>
          <w:szCs w:val="24"/>
        </w:rPr>
        <w:t>képviseletre jogosult: Petik Gábor ügyvezető</w:t>
      </w:r>
      <w:r w:rsidRPr="009D4A62"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9D4A62">
        <w:rPr>
          <w:rFonts w:ascii="Times New Roman" w:hAnsi="Times New Roman"/>
          <w:sz w:val="24"/>
        </w:rPr>
        <w:t xml:space="preserve"> és </w:t>
      </w:r>
      <w:proofErr w:type="spellStart"/>
      <w:r w:rsidRPr="009D4A62">
        <w:rPr>
          <w:rFonts w:ascii="Times New Roman" w:hAnsi="Times New Roman"/>
          <w:b/>
          <w:color w:val="000000"/>
          <w:sz w:val="24"/>
          <w:szCs w:val="24"/>
        </w:rPr>
        <w:t>NivMi</w:t>
      </w:r>
      <w:proofErr w:type="spellEnd"/>
      <w:r w:rsidRPr="009D4A62">
        <w:rPr>
          <w:rFonts w:ascii="Times New Roman" w:hAnsi="Times New Roman"/>
          <w:b/>
          <w:color w:val="000000"/>
          <w:sz w:val="24"/>
          <w:szCs w:val="24"/>
        </w:rPr>
        <w:t xml:space="preserve"> Kft. </w:t>
      </w:r>
      <w:r w:rsidRPr="009D4A62">
        <w:rPr>
          <w:rFonts w:ascii="Times New Roman" w:hAnsi="Times New Roman"/>
          <w:bCs/>
          <w:color w:val="000000"/>
          <w:sz w:val="24"/>
          <w:szCs w:val="24"/>
        </w:rPr>
        <w:t>(székhelye: 1085 Budapest, József krt. 36. fszt.5., cégjegyzékszám:01-09-917628; adószám: 13137805-2-42;)</w:t>
      </w:r>
      <w:r w:rsidRPr="009D4A62">
        <w:rPr>
          <w:rFonts w:ascii="Times New Roman" w:hAnsi="Times New Roman"/>
          <w:sz w:val="24"/>
          <w:lang w:val="x-none"/>
        </w:rPr>
        <w:t xml:space="preserve"> </w:t>
      </w:r>
      <w:r w:rsidRPr="009D4A62">
        <w:rPr>
          <w:rFonts w:ascii="Times New Roman" w:hAnsi="Times New Roman"/>
          <w:sz w:val="24"/>
        </w:rPr>
        <w:t>bérlőtársi jogviszony</w:t>
      </w:r>
      <w:r>
        <w:rPr>
          <w:rFonts w:ascii="Times New Roman" w:hAnsi="Times New Roman"/>
          <w:sz w:val="24"/>
        </w:rPr>
        <w:t>t</w:t>
      </w:r>
      <w:r w:rsidRPr="009D4A62">
        <w:rPr>
          <w:rFonts w:ascii="Times New Roman" w:hAnsi="Times New Roman"/>
          <w:sz w:val="24"/>
        </w:rPr>
        <w:t xml:space="preserve"> létesít</w:t>
      </w:r>
      <w:r>
        <w:rPr>
          <w:rFonts w:ascii="Times New Roman" w:hAnsi="Times New Roman"/>
          <w:sz w:val="24"/>
        </w:rPr>
        <w:t>sen.</w:t>
      </w:r>
    </w:p>
    <w:p w:rsidR="0006566D" w:rsidRPr="009D4A62" w:rsidRDefault="0006566D" w:rsidP="0006566D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6566D" w:rsidRPr="009D4A62" w:rsidRDefault="0006566D" w:rsidP="000656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F4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D4A6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06566D" w:rsidRPr="009D4A62" w:rsidRDefault="0006566D" w:rsidP="000656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F4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D4A62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06566D" w:rsidRDefault="0006566D" w:rsidP="0006566D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06566D" w:rsidRDefault="0006566D" w:rsidP="0006566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6566D" w:rsidRDefault="0006566D" w:rsidP="0006566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6566D" w:rsidRPr="00723F47" w:rsidRDefault="0006566D" w:rsidP="0006566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23F47">
        <w:rPr>
          <w:rFonts w:ascii="Times New Roman" w:eastAsiaTheme="minorHAnsi" w:hAnsi="Times New Roman"/>
          <w:b/>
          <w:sz w:val="24"/>
          <w:szCs w:val="24"/>
          <w:lang w:eastAsia="en-US"/>
        </w:rPr>
        <w:t>B.</w:t>
      </w:r>
    </w:p>
    <w:p w:rsidR="0006566D" w:rsidRPr="00D06E97" w:rsidRDefault="0006566D" w:rsidP="000656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6566D" w:rsidRPr="008672DB" w:rsidRDefault="0006566D" w:rsidP="0006566D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és Kerületfejlesztési Bizottsága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…./2023. (</w:t>
      </w:r>
      <w:r>
        <w:rPr>
          <w:rFonts w:ascii="Times New Roman" w:hAnsi="Times New Roman"/>
          <w:b/>
          <w:color w:val="010101"/>
          <w:sz w:val="24"/>
          <w:u w:val="single"/>
        </w:rPr>
        <w:t>X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.</w:t>
      </w:r>
      <w:r>
        <w:rPr>
          <w:rFonts w:ascii="Times New Roman" w:hAnsi="Times New Roman"/>
          <w:b/>
          <w:color w:val="010101"/>
          <w:sz w:val="24"/>
          <w:u w:val="single"/>
        </w:rPr>
        <w:t>17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.) határozata </w:t>
      </w:r>
      <w:r w:rsidRPr="008672DB">
        <w:rPr>
          <w:rFonts w:ascii="Times New Roman" w:hAnsi="Times New Roman"/>
          <w:b/>
          <w:sz w:val="24"/>
          <w:u w:val="single"/>
        </w:rPr>
        <w:t xml:space="preserve">a </w:t>
      </w:r>
      <w:r w:rsidRPr="00027021">
        <w:rPr>
          <w:rFonts w:ascii="Times New Roman" w:hAnsi="Times New Roman"/>
          <w:b/>
          <w:sz w:val="24"/>
          <w:szCs w:val="24"/>
          <w:u w:val="single"/>
        </w:rPr>
        <w:t>32853/0/A/8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>helyrajzi számo</w:t>
      </w:r>
      <w:r>
        <w:rPr>
          <w:rFonts w:ascii="Times New Roman" w:hAnsi="Times New Roman"/>
          <w:b/>
          <w:sz w:val="24"/>
          <w:u w:val="single"/>
        </w:rPr>
        <w:t>n</w:t>
      </w:r>
      <w:r w:rsidRPr="008672DB">
        <w:rPr>
          <w:rFonts w:ascii="Times New Roman" w:hAnsi="Times New Roman"/>
          <w:b/>
          <w:sz w:val="24"/>
          <w:u w:val="single"/>
        </w:rPr>
        <w:t xml:space="preserve"> nyilvántartott, természetben </w:t>
      </w:r>
      <w:r w:rsidRPr="00027021">
        <w:rPr>
          <w:rFonts w:ascii="Times New Roman" w:hAnsi="Times New Roman"/>
          <w:b/>
          <w:sz w:val="24"/>
          <w:szCs w:val="24"/>
          <w:u w:val="single"/>
        </w:rPr>
        <w:t xml:space="preserve">1076 </w:t>
      </w:r>
      <w:proofErr w:type="gramStart"/>
      <w:r w:rsidRPr="00027021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027021">
        <w:rPr>
          <w:rFonts w:ascii="Times New Roman" w:hAnsi="Times New Roman"/>
          <w:b/>
          <w:sz w:val="24"/>
          <w:szCs w:val="24"/>
          <w:u w:val="single"/>
        </w:rPr>
        <w:t xml:space="preserve"> VII. kerület Thököly út 21. földszint. ajtó: 1.</w:t>
      </w:r>
      <w:r w:rsidRPr="008672DB">
        <w:rPr>
          <w:rFonts w:ascii="Times New Roman" w:hAnsi="Times New Roman"/>
          <w:sz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>szám alatti nem lakás céljára szolgáló helyiség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027021">
        <w:rPr>
          <w:rFonts w:ascii="Times New Roman" w:hAnsi="Times New Roman"/>
          <w:b/>
          <w:sz w:val="24"/>
          <w:u w:val="single"/>
        </w:rPr>
        <w:t xml:space="preserve">bérlőtársi jogviszony létesítésnek </w:t>
      </w:r>
      <w:r>
        <w:rPr>
          <w:rFonts w:ascii="Times New Roman" w:hAnsi="Times New Roman"/>
          <w:b/>
          <w:sz w:val="24"/>
          <w:u w:val="single"/>
        </w:rPr>
        <w:t>tárgyában</w:t>
      </w:r>
      <w:r w:rsidRPr="008672DB">
        <w:rPr>
          <w:rFonts w:ascii="Times New Roman" w:hAnsi="Times New Roman"/>
          <w:b/>
          <w:sz w:val="24"/>
          <w:u w:val="single"/>
        </w:rPr>
        <w:t xml:space="preserve"> </w:t>
      </w:r>
    </w:p>
    <w:p w:rsidR="0006566D" w:rsidRDefault="0006566D" w:rsidP="000656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06566D" w:rsidRDefault="0006566D" w:rsidP="0006566D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</w:p>
    <w:p w:rsidR="00811EF5" w:rsidRDefault="00811EF5" w:rsidP="0006566D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6566D" w:rsidRPr="00723F47" w:rsidRDefault="0006566D" w:rsidP="0006566D">
      <w:pPr>
        <w:pStyle w:val="Listaszerbekezds"/>
        <w:numPr>
          <w:ilvl w:val="0"/>
          <w:numId w:val="23"/>
        </w:num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7079E">
        <w:rPr>
          <w:rFonts w:ascii="Times New Roman" w:hAnsi="Times New Roman"/>
          <w:b/>
          <w:sz w:val="24"/>
          <w:u w:val="single"/>
        </w:rPr>
        <w:t>hozzájárul</w:t>
      </w:r>
      <w:r w:rsidRPr="00723F47">
        <w:rPr>
          <w:rFonts w:ascii="Times New Roman" w:hAnsi="Times New Roman"/>
          <w:sz w:val="24"/>
        </w:rPr>
        <w:t xml:space="preserve"> ahhoz, hogy az ingatlan-nyilvántartás szerint a </w:t>
      </w:r>
      <w:r w:rsidRPr="00723F47">
        <w:rPr>
          <w:rFonts w:ascii="Times New Roman" w:hAnsi="Times New Roman"/>
          <w:b/>
          <w:sz w:val="24"/>
          <w:szCs w:val="24"/>
        </w:rPr>
        <w:t xml:space="preserve">32853/0/A/8 </w:t>
      </w:r>
      <w:r w:rsidRPr="00723F47">
        <w:rPr>
          <w:rFonts w:ascii="Times New Roman" w:hAnsi="Times New Roman"/>
          <w:sz w:val="24"/>
        </w:rPr>
        <w:t xml:space="preserve">helyrajzi számon nyilvántartott, természetben az </w:t>
      </w:r>
      <w:r w:rsidRPr="00723F47">
        <w:rPr>
          <w:rFonts w:ascii="Times New Roman" w:hAnsi="Times New Roman"/>
          <w:b/>
          <w:sz w:val="24"/>
          <w:szCs w:val="24"/>
        </w:rPr>
        <w:t xml:space="preserve">1076 Budapest, VII. kerület Thököly út 21. földszint. ajtó: 1. </w:t>
      </w:r>
      <w:r w:rsidRPr="00723F47">
        <w:rPr>
          <w:rFonts w:ascii="Times New Roman" w:hAnsi="Times New Roman"/>
          <w:sz w:val="24"/>
        </w:rPr>
        <w:t xml:space="preserve">szám alatti nem lakás céljára szolgáló helyiség költségviselő bérlője </w:t>
      </w:r>
      <w:r w:rsidRPr="00723F47">
        <w:rPr>
          <w:rFonts w:ascii="Times New Roman" w:hAnsi="Times New Roman"/>
          <w:b/>
          <w:color w:val="000000"/>
          <w:sz w:val="24"/>
          <w:szCs w:val="24"/>
        </w:rPr>
        <w:t xml:space="preserve">Petikék Bt. </w:t>
      </w:r>
      <w:r w:rsidRPr="00723F47">
        <w:rPr>
          <w:rFonts w:ascii="Times New Roman" w:hAnsi="Times New Roman"/>
          <w:bCs/>
          <w:color w:val="000000"/>
          <w:sz w:val="24"/>
          <w:szCs w:val="24"/>
        </w:rPr>
        <w:t>(székhely: 1192 Budapest, Thököly u. 5. I. em. 8</w:t>
      </w:r>
      <w:proofErr w:type="gramStart"/>
      <w:r w:rsidRPr="00723F47">
        <w:rPr>
          <w:rFonts w:ascii="Times New Roman" w:hAnsi="Times New Roman"/>
          <w:bCs/>
          <w:color w:val="000000"/>
          <w:sz w:val="24"/>
          <w:szCs w:val="24"/>
        </w:rPr>
        <w:t>.;</w:t>
      </w:r>
      <w:proofErr w:type="gramEnd"/>
      <w:r w:rsidRPr="00723F47">
        <w:rPr>
          <w:rFonts w:ascii="Times New Roman" w:hAnsi="Times New Roman"/>
          <w:bCs/>
          <w:color w:val="000000"/>
          <w:sz w:val="24"/>
          <w:szCs w:val="24"/>
        </w:rPr>
        <w:t xml:space="preserve"> cégjegyzékszám: 01-06-748934; adószám: 21347377-2-43;</w:t>
      </w:r>
      <w:r w:rsidR="00C83CC9" w:rsidRPr="00C83CC9">
        <w:rPr>
          <w:rFonts w:ascii="Times New Roman" w:hAnsi="Times New Roman"/>
          <w:sz w:val="24"/>
          <w:szCs w:val="24"/>
        </w:rPr>
        <w:t xml:space="preserve"> </w:t>
      </w:r>
      <w:r w:rsidR="00C83CC9">
        <w:rPr>
          <w:rFonts w:ascii="Times New Roman" w:hAnsi="Times New Roman"/>
          <w:sz w:val="24"/>
          <w:szCs w:val="24"/>
        </w:rPr>
        <w:t>Petik Gábor ügyvezető</w:t>
      </w:r>
      <w:r w:rsidRPr="00723F47"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723F47">
        <w:rPr>
          <w:rFonts w:ascii="Times New Roman" w:hAnsi="Times New Roman"/>
          <w:sz w:val="24"/>
        </w:rPr>
        <w:t xml:space="preserve"> és </w:t>
      </w:r>
      <w:proofErr w:type="spellStart"/>
      <w:r w:rsidRPr="00723F47">
        <w:rPr>
          <w:rFonts w:ascii="Times New Roman" w:hAnsi="Times New Roman"/>
          <w:b/>
          <w:color w:val="000000"/>
          <w:sz w:val="24"/>
          <w:szCs w:val="24"/>
        </w:rPr>
        <w:t>NivMi</w:t>
      </w:r>
      <w:proofErr w:type="spellEnd"/>
      <w:r w:rsidRPr="00723F47">
        <w:rPr>
          <w:rFonts w:ascii="Times New Roman" w:hAnsi="Times New Roman"/>
          <w:b/>
          <w:color w:val="000000"/>
          <w:sz w:val="24"/>
          <w:szCs w:val="24"/>
        </w:rPr>
        <w:t xml:space="preserve"> Kft. </w:t>
      </w:r>
      <w:r w:rsidRPr="00723F47">
        <w:rPr>
          <w:rFonts w:ascii="Times New Roman" w:hAnsi="Times New Roman"/>
          <w:bCs/>
          <w:color w:val="000000"/>
          <w:sz w:val="24"/>
          <w:szCs w:val="24"/>
        </w:rPr>
        <w:t>(székhelye: 1085 Budapest, József krt. 36. fszt.5., cégjegyzékszám:01-09-917628; adószám: 13137805-2-42;</w:t>
      </w:r>
      <w:r w:rsidR="00C83CC9" w:rsidRPr="00C83CC9">
        <w:rPr>
          <w:rFonts w:ascii="Times New Roman" w:hAnsi="Times New Roman"/>
          <w:sz w:val="24"/>
        </w:rPr>
        <w:t xml:space="preserve"> </w:t>
      </w:r>
      <w:r w:rsidR="00C83CC9">
        <w:rPr>
          <w:rFonts w:ascii="Times New Roman" w:hAnsi="Times New Roman"/>
          <w:sz w:val="24"/>
        </w:rPr>
        <w:t>Vanó Renáta ügyvezető</w:t>
      </w:r>
      <w:r w:rsidRPr="00723F47"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723F47">
        <w:rPr>
          <w:rFonts w:ascii="Times New Roman" w:hAnsi="Times New Roman"/>
          <w:sz w:val="24"/>
          <w:lang w:val="x-none"/>
        </w:rPr>
        <w:t xml:space="preserve"> </w:t>
      </w:r>
      <w:r w:rsidRPr="00723F47">
        <w:rPr>
          <w:rFonts w:ascii="Times New Roman" w:hAnsi="Times New Roman"/>
          <w:sz w:val="24"/>
        </w:rPr>
        <w:t>bérlőtársi jogviszonyt létesítsen.</w:t>
      </w:r>
    </w:p>
    <w:p w:rsidR="0006566D" w:rsidRPr="009D4A62" w:rsidRDefault="0006566D" w:rsidP="0006566D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6566D" w:rsidRPr="00723F47" w:rsidRDefault="0006566D" w:rsidP="0006566D">
      <w:pPr>
        <w:pStyle w:val="Listaszerbekezds"/>
        <w:numPr>
          <w:ilvl w:val="0"/>
          <w:numId w:val="23"/>
        </w:num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23F47">
        <w:rPr>
          <w:rFonts w:ascii="Times New Roman" w:hAnsi="Times New Roman"/>
          <w:sz w:val="24"/>
          <w:szCs w:val="24"/>
        </w:rPr>
        <w:t>Amennyiben a határozat kézhezvételétől számított 45 napon belül a bérleti szerződés módosítás nem kerül aláírásra, a jelen határozat hatályát veszti.</w:t>
      </w:r>
    </w:p>
    <w:p w:rsidR="0006566D" w:rsidRPr="009D4A62" w:rsidRDefault="0006566D" w:rsidP="000656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66D" w:rsidRPr="009D4A62" w:rsidRDefault="0006566D" w:rsidP="000656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66D" w:rsidRPr="009D4A62" w:rsidRDefault="0006566D" w:rsidP="000656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F4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D4A6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06566D" w:rsidRPr="009D4A62" w:rsidRDefault="0006566D" w:rsidP="000656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F4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D4A62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AB71ED" w:rsidRDefault="00AB71ED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629" w:rsidRDefault="00092629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424F9A" w:rsidRPr="00FE59B2" w:rsidRDefault="00424F9A" w:rsidP="00424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EF084E0889C47B5B905792441AD7B1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EF084E0889C47B5B905792441AD7B1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EF084E0889C47B5B905792441AD7B1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24F9A" w:rsidRPr="00A74E62" w:rsidRDefault="00424F9A" w:rsidP="00424F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F9A" w:rsidRPr="00436FFB" w:rsidRDefault="00424F9A" w:rsidP="00424F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F9A" w:rsidRPr="00036EED" w:rsidRDefault="00424F9A" w:rsidP="00424F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F739D0EC4E4434D9D6B633E77210A5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24F9A" w:rsidRPr="00036EED" w:rsidRDefault="00424F9A" w:rsidP="00424F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F739D0EC4E4434D9D6B633E77210A5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DD1E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966AB" w:rsidRDefault="00C966AB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0A76" w:rsidRDefault="00E259E7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452BC3" w:rsidRDefault="00E259E7" w:rsidP="00452BC3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Aláírás</w:t>
      </w:r>
      <w:r w:rsidR="004320E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="004320E3">
        <w:rPr>
          <w:rFonts w:ascii="Times New Roman" w:hAnsi="Times New Roman"/>
          <w:sz w:val="24"/>
          <w:szCs w:val="24"/>
        </w:rPr>
        <w:t>címpéldány</w:t>
      </w:r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NivMi</w:t>
      </w:r>
      <w:proofErr w:type="spellEnd"/>
      <w:r>
        <w:rPr>
          <w:rFonts w:ascii="Times New Roman" w:hAnsi="Times New Roman"/>
          <w:sz w:val="24"/>
          <w:szCs w:val="24"/>
        </w:rPr>
        <w:t xml:space="preserve"> Kft.</w:t>
      </w:r>
    </w:p>
    <w:p w:rsidR="00452BC3" w:rsidRPr="00452BC3" w:rsidRDefault="00E259E7" w:rsidP="00452BC3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Aláírás</w:t>
      </w:r>
      <w:r w:rsidR="004320E3">
        <w:rPr>
          <w:rFonts w:ascii="Times New Roman" w:hAnsi="Times New Roman"/>
          <w:sz w:val="24"/>
          <w:szCs w:val="24"/>
        </w:rPr>
        <w:t xml:space="preserve">i címpéldány </w:t>
      </w:r>
      <w:r>
        <w:rPr>
          <w:rFonts w:ascii="Times New Roman" w:hAnsi="Times New Roman"/>
          <w:sz w:val="24"/>
          <w:szCs w:val="24"/>
        </w:rPr>
        <w:t>- Petikék Bt.</w:t>
      </w:r>
    </w:p>
    <w:p w:rsidR="00E8692B" w:rsidRDefault="00E259E7" w:rsidP="004C17C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Adóigazolások </w:t>
      </w:r>
      <w:r w:rsidR="005E4F2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Niv</w:t>
      </w:r>
      <w:r w:rsidR="00452BC3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kft.</w:t>
      </w:r>
    </w:p>
    <w:p w:rsidR="005E4F21" w:rsidRPr="004C17C9" w:rsidRDefault="00E259E7" w:rsidP="004C17C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Adóigazolások - Petikék Bt.</w:t>
      </w:r>
    </w:p>
    <w:bookmarkEnd w:id="1"/>
    <w:p w:rsidR="00EF468C" w:rsidRDefault="00E259E7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Bérleti szerződés </w:t>
      </w:r>
    </w:p>
    <w:p w:rsidR="004C17C9" w:rsidRDefault="00E259E7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</w:t>
      </w:r>
      <w:r w:rsidR="005E4F2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6ED">
        <w:rPr>
          <w:rFonts w:ascii="Times New Roman" w:hAnsi="Times New Roman"/>
          <w:sz w:val="24"/>
          <w:szCs w:val="24"/>
        </w:rPr>
        <w:t>NivMi</w:t>
      </w:r>
      <w:proofErr w:type="spellEnd"/>
      <w:r>
        <w:rPr>
          <w:rFonts w:ascii="Times New Roman" w:hAnsi="Times New Roman"/>
          <w:sz w:val="24"/>
          <w:szCs w:val="24"/>
        </w:rPr>
        <w:t xml:space="preserve"> Kft.</w:t>
      </w:r>
    </w:p>
    <w:p w:rsidR="004C17C9" w:rsidRPr="004C17C9" w:rsidRDefault="00E259E7" w:rsidP="004C17C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</w:t>
      </w:r>
      <w:r w:rsidR="005E4F2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Petikék Bt.</w:t>
      </w:r>
    </w:p>
    <w:p w:rsidR="00EF468C" w:rsidRDefault="00E259E7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Kérelem </w:t>
      </w:r>
    </w:p>
    <w:p w:rsidR="00452BC3" w:rsidRDefault="00E259E7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Megállapodás</w:t>
      </w:r>
    </w:p>
    <w:p w:rsidR="00890E7B" w:rsidRPr="00424F9A" w:rsidRDefault="00E259E7" w:rsidP="00F13C70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452BC3">
        <w:rPr>
          <w:rFonts w:ascii="Times New Roman" w:hAnsi="Times New Roman"/>
          <w:sz w:val="24"/>
          <w:szCs w:val="24"/>
        </w:rPr>
        <w:t>Tulajdoni lap</w:t>
      </w:r>
      <w:bookmarkEnd w:id="2"/>
    </w:p>
    <w:sectPr w:rsidR="00890E7B" w:rsidRPr="00424F9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F96" w:rsidRDefault="007E7F96">
      <w:pPr>
        <w:spacing w:after="0" w:line="240" w:lineRule="auto"/>
      </w:pPr>
      <w:r>
        <w:separator/>
      </w:r>
    </w:p>
  </w:endnote>
  <w:endnote w:type="continuationSeparator" w:id="0">
    <w:p w:rsidR="007E7F96" w:rsidRDefault="007E7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259E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7079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F96" w:rsidRDefault="007E7F96">
      <w:pPr>
        <w:spacing w:after="0" w:line="240" w:lineRule="auto"/>
      </w:pPr>
      <w:r>
        <w:separator/>
      </w:r>
    </w:p>
  </w:footnote>
  <w:footnote w:type="continuationSeparator" w:id="0">
    <w:p w:rsidR="007E7F96" w:rsidRDefault="007E7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2CCBA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D842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6226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D466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AEA0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10A4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188B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1E70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AE58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35272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0C1E48" w:tentative="1">
      <w:start w:val="1"/>
      <w:numFmt w:val="lowerLetter"/>
      <w:lvlText w:val="%2."/>
      <w:lvlJc w:val="left"/>
      <w:pPr>
        <w:ind w:left="1440" w:hanging="360"/>
      </w:pPr>
    </w:lvl>
    <w:lvl w:ilvl="2" w:tplc="17D47A9C" w:tentative="1">
      <w:start w:val="1"/>
      <w:numFmt w:val="lowerRoman"/>
      <w:lvlText w:val="%3."/>
      <w:lvlJc w:val="right"/>
      <w:pPr>
        <w:ind w:left="2160" w:hanging="180"/>
      </w:pPr>
    </w:lvl>
    <w:lvl w:ilvl="3" w:tplc="507630E6" w:tentative="1">
      <w:start w:val="1"/>
      <w:numFmt w:val="decimal"/>
      <w:lvlText w:val="%4."/>
      <w:lvlJc w:val="left"/>
      <w:pPr>
        <w:ind w:left="2880" w:hanging="360"/>
      </w:pPr>
    </w:lvl>
    <w:lvl w:ilvl="4" w:tplc="4C0E2B2A" w:tentative="1">
      <w:start w:val="1"/>
      <w:numFmt w:val="lowerLetter"/>
      <w:lvlText w:val="%5."/>
      <w:lvlJc w:val="left"/>
      <w:pPr>
        <w:ind w:left="3600" w:hanging="360"/>
      </w:pPr>
    </w:lvl>
    <w:lvl w:ilvl="5" w:tplc="6C1CE61A" w:tentative="1">
      <w:start w:val="1"/>
      <w:numFmt w:val="lowerRoman"/>
      <w:lvlText w:val="%6."/>
      <w:lvlJc w:val="right"/>
      <w:pPr>
        <w:ind w:left="4320" w:hanging="180"/>
      </w:pPr>
    </w:lvl>
    <w:lvl w:ilvl="6" w:tplc="00587CFC" w:tentative="1">
      <w:start w:val="1"/>
      <w:numFmt w:val="decimal"/>
      <w:lvlText w:val="%7."/>
      <w:lvlJc w:val="left"/>
      <w:pPr>
        <w:ind w:left="5040" w:hanging="360"/>
      </w:pPr>
    </w:lvl>
    <w:lvl w:ilvl="7" w:tplc="6896A23E" w:tentative="1">
      <w:start w:val="1"/>
      <w:numFmt w:val="lowerLetter"/>
      <w:lvlText w:val="%8."/>
      <w:lvlJc w:val="left"/>
      <w:pPr>
        <w:ind w:left="5760" w:hanging="360"/>
      </w:pPr>
    </w:lvl>
    <w:lvl w:ilvl="8" w:tplc="9C04D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F2EA9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0AA9A2" w:tentative="1">
      <w:start w:val="1"/>
      <w:numFmt w:val="lowerLetter"/>
      <w:lvlText w:val="%2."/>
      <w:lvlJc w:val="left"/>
      <w:pPr>
        <w:ind w:left="1800" w:hanging="360"/>
      </w:pPr>
    </w:lvl>
    <w:lvl w:ilvl="2" w:tplc="3044FDD2" w:tentative="1">
      <w:start w:val="1"/>
      <w:numFmt w:val="lowerRoman"/>
      <w:lvlText w:val="%3."/>
      <w:lvlJc w:val="right"/>
      <w:pPr>
        <w:ind w:left="2520" w:hanging="180"/>
      </w:pPr>
    </w:lvl>
    <w:lvl w:ilvl="3" w:tplc="F5FA3CF4" w:tentative="1">
      <w:start w:val="1"/>
      <w:numFmt w:val="decimal"/>
      <w:lvlText w:val="%4."/>
      <w:lvlJc w:val="left"/>
      <w:pPr>
        <w:ind w:left="3240" w:hanging="360"/>
      </w:pPr>
    </w:lvl>
    <w:lvl w:ilvl="4" w:tplc="B11614C6" w:tentative="1">
      <w:start w:val="1"/>
      <w:numFmt w:val="lowerLetter"/>
      <w:lvlText w:val="%5."/>
      <w:lvlJc w:val="left"/>
      <w:pPr>
        <w:ind w:left="3960" w:hanging="360"/>
      </w:pPr>
    </w:lvl>
    <w:lvl w:ilvl="5" w:tplc="3B7A1BB2" w:tentative="1">
      <w:start w:val="1"/>
      <w:numFmt w:val="lowerRoman"/>
      <w:lvlText w:val="%6."/>
      <w:lvlJc w:val="right"/>
      <w:pPr>
        <w:ind w:left="4680" w:hanging="180"/>
      </w:pPr>
    </w:lvl>
    <w:lvl w:ilvl="6" w:tplc="D56ACF30" w:tentative="1">
      <w:start w:val="1"/>
      <w:numFmt w:val="decimal"/>
      <w:lvlText w:val="%7."/>
      <w:lvlJc w:val="left"/>
      <w:pPr>
        <w:ind w:left="5400" w:hanging="360"/>
      </w:pPr>
    </w:lvl>
    <w:lvl w:ilvl="7" w:tplc="0B646306" w:tentative="1">
      <w:start w:val="1"/>
      <w:numFmt w:val="lowerLetter"/>
      <w:lvlText w:val="%8."/>
      <w:lvlJc w:val="left"/>
      <w:pPr>
        <w:ind w:left="6120" w:hanging="360"/>
      </w:pPr>
    </w:lvl>
    <w:lvl w:ilvl="8" w:tplc="4C6C2E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E004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8641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A29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903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4FB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822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2D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4FE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1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8A20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21B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AC5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E482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67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06D5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4CB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6B2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56A6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5526A9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DFCC27E" w:tentative="1">
      <w:start w:val="1"/>
      <w:numFmt w:val="lowerLetter"/>
      <w:lvlText w:val="%2."/>
      <w:lvlJc w:val="left"/>
      <w:pPr>
        <w:ind w:left="1146" w:hanging="360"/>
      </w:pPr>
    </w:lvl>
    <w:lvl w:ilvl="2" w:tplc="EFFE9E7A" w:tentative="1">
      <w:start w:val="1"/>
      <w:numFmt w:val="lowerRoman"/>
      <w:lvlText w:val="%3."/>
      <w:lvlJc w:val="right"/>
      <w:pPr>
        <w:ind w:left="1866" w:hanging="180"/>
      </w:pPr>
    </w:lvl>
    <w:lvl w:ilvl="3" w:tplc="2B9EBA72" w:tentative="1">
      <w:start w:val="1"/>
      <w:numFmt w:val="decimal"/>
      <w:lvlText w:val="%4."/>
      <w:lvlJc w:val="left"/>
      <w:pPr>
        <w:ind w:left="2586" w:hanging="360"/>
      </w:pPr>
    </w:lvl>
    <w:lvl w:ilvl="4" w:tplc="45C4F618" w:tentative="1">
      <w:start w:val="1"/>
      <w:numFmt w:val="lowerLetter"/>
      <w:lvlText w:val="%5."/>
      <w:lvlJc w:val="left"/>
      <w:pPr>
        <w:ind w:left="3306" w:hanging="360"/>
      </w:pPr>
    </w:lvl>
    <w:lvl w:ilvl="5" w:tplc="BD889822" w:tentative="1">
      <w:start w:val="1"/>
      <w:numFmt w:val="lowerRoman"/>
      <w:lvlText w:val="%6."/>
      <w:lvlJc w:val="right"/>
      <w:pPr>
        <w:ind w:left="4026" w:hanging="180"/>
      </w:pPr>
    </w:lvl>
    <w:lvl w:ilvl="6" w:tplc="FBE05324" w:tentative="1">
      <w:start w:val="1"/>
      <w:numFmt w:val="decimal"/>
      <w:lvlText w:val="%7."/>
      <w:lvlJc w:val="left"/>
      <w:pPr>
        <w:ind w:left="4746" w:hanging="360"/>
      </w:pPr>
    </w:lvl>
    <w:lvl w:ilvl="7" w:tplc="E43699F0" w:tentative="1">
      <w:start w:val="1"/>
      <w:numFmt w:val="lowerLetter"/>
      <w:lvlText w:val="%8."/>
      <w:lvlJc w:val="left"/>
      <w:pPr>
        <w:ind w:left="5466" w:hanging="360"/>
      </w:pPr>
    </w:lvl>
    <w:lvl w:ilvl="8" w:tplc="F9BC540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B257613"/>
    <w:multiLevelType w:val="hybridMultilevel"/>
    <w:tmpl w:val="04CEB4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E32AE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AC937C" w:tentative="1">
      <w:start w:val="1"/>
      <w:numFmt w:val="lowerLetter"/>
      <w:lvlText w:val="%2."/>
      <w:lvlJc w:val="left"/>
      <w:pPr>
        <w:ind w:left="1440" w:hanging="360"/>
      </w:pPr>
    </w:lvl>
    <w:lvl w:ilvl="2" w:tplc="A086C842" w:tentative="1">
      <w:start w:val="1"/>
      <w:numFmt w:val="lowerRoman"/>
      <w:lvlText w:val="%3."/>
      <w:lvlJc w:val="right"/>
      <w:pPr>
        <w:ind w:left="2160" w:hanging="180"/>
      </w:pPr>
    </w:lvl>
    <w:lvl w:ilvl="3" w:tplc="2D56C234" w:tentative="1">
      <w:start w:val="1"/>
      <w:numFmt w:val="decimal"/>
      <w:lvlText w:val="%4."/>
      <w:lvlJc w:val="left"/>
      <w:pPr>
        <w:ind w:left="2880" w:hanging="360"/>
      </w:pPr>
    </w:lvl>
    <w:lvl w:ilvl="4" w:tplc="D16A85B0" w:tentative="1">
      <w:start w:val="1"/>
      <w:numFmt w:val="lowerLetter"/>
      <w:lvlText w:val="%5."/>
      <w:lvlJc w:val="left"/>
      <w:pPr>
        <w:ind w:left="3600" w:hanging="360"/>
      </w:pPr>
    </w:lvl>
    <w:lvl w:ilvl="5" w:tplc="3566FA4A" w:tentative="1">
      <w:start w:val="1"/>
      <w:numFmt w:val="lowerRoman"/>
      <w:lvlText w:val="%6."/>
      <w:lvlJc w:val="right"/>
      <w:pPr>
        <w:ind w:left="4320" w:hanging="180"/>
      </w:pPr>
    </w:lvl>
    <w:lvl w:ilvl="6" w:tplc="9794A9CA" w:tentative="1">
      <w:start w:val="1"/>
      <w:numFmt w:val="decimal"/>
      <w:lvlText w:val="%7."/>
      <w:lvlJc w:val="left"/>
      <w:pPr>
        <w:ind w:left="5040" w:hanging="360"/>
      </w:pPr>
    </w:lvl>
    <w:lvl w:ilvl="7" w:tplc="531AA73C" w:tentative="1">
      <w:start w:val="1"/>
      <w:numFmt w:val="lowerLetter"/>
      <w:lvlText w:val="%8."/>
      <w:lvlJc w:val="left"/>
      <w:pPr>
        <w:ind w:left="5760" w:hanging="360"/>
      </w:pPr>
    </w:lvl>
    <w:lvl w:ilvl="8" w:tplc="36C6CD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E2A00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2161EEA">
      <w:start w:val="1"/>
      <w:numFmt w:val="lowerLetter"/>
      <w:lvlText w:val="%2."/>
      <w:lvlJc w:val="left"/>
      <w:pPr>
        <w:ind w:left="1365" w:hanging="360"/>
      </w:pPr>
    </w:lvl>
    <w:lvl w:ilvl="2" w:tplc="6B2E60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DF2E9F8" w:tentative="1">
      <w:start w:val="1"/>
      <w:numFmt w:val="decimal"/>
      <w:lvlText w:val="%4."/>
      <w:lvlJc w:val="left"/>
      <w:pPr>
        <w:ind w:left="2805" w:hanging="360"/>
      </w:pPr>
    </w:lvl>
    <w:lvl w:ilvl="4" w:tplc="807EF8A8" w:tentative="1">
      <w:start w:val="1"/>
      <w:numFmt w:val="lowerLetter"/>
      <w:lvlText w:val="%5."/>
      <w:lvlJc w:val="left"/>
      <w:pPr>
        <w:ind w:left="3525" w:hanging="360"/>
      </w:pPr>
    </w:lvl>
    <w:lvl w:ilvl="5" w:tplc="C9FC4838" w:tentative="1">
      <w:start w:val="1"/>
      <w:numFmt w:val="lowerRoman"/>
      <w:lvlText w:val="%6."/>
      <w:lvlJc w:val="right"/>
      <w:pPr>
        <w:ind w:left="4245" w:hanging="180"/>
      </w:pPr>
    </w:lvl>
    <w:lvl w:ilvl="6" w:tplc="04941F00" w:tentative="1">
      <w:start w:val="1"/>
      <w:numFmt w:val="decimal"/>
      <w:lvlText w:val="%7."/>
      <w:lvlJc w:val="left"/>
      <w:pPr>
        <w:ind w:left="4965" w:hanging="360"/>
      </w:pPr>
    </w:lvl>
    <w:lvl w:ilvl="7" w:tplc="A628B568" w:tentative="1">
      <w:start w:val="1"/>
      <w:numFmt w:val="lowerLetter"/>
      <w:lvlText w:val="%8."/>
      <w:lvlJc w:val="left"/>
      <w:pPr>
        <w:ind w:left="5685" w:hanging="360"/>
      </w:pPr>
    </w:lvl>
    <w:lvl w:ilvl="8" w:tplc="093455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77C9E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7AA7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0A14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1471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D8CE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DA54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949B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00E1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842D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65837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683F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B4F0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4056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5CF1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D67E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829F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F446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1813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39C0F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8E98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4476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423C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9A1A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6A84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00FB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B49A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E2A7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F45068"/>
    <w:multiLevelType w:val="hybridMultilevel"/>
    <w:tmpl w:val="D8061986"/>
    <w:lvl w:ilvl="0" w:tplc="C19C389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4118A83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DA0484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ECC0DB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6B22E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27C43B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A041F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4A4582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394D35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B20DB8"/>
    <w:multiLevelType w:val="hybridMultilevel"/>
    <w:tmpl w:val="57FE0CAC"/>
    <w:lvl w:ilvl="0" w:tplc="648CB7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554A160" w:tentative="1">
      <w:start w:val="1"/>
      <w:numFmt w:val="lowerLetter"/>
      <w:lvlText w:val="%2."/>
      <w:lvlJc w:val="left"/>
      <w:pPr>
        <w:ind w:left="1440" w:hanging="360"/>
      </w:pPr>
    </w:lvl>
    <w:lvl w:ilvl="2" w:tplc="4F8649B2" w:tentative="1">
      <w:start w:val="1"/>
      <w:numFmt w:val="lowerRoman"/>
      <w:lvlText w:val="%3."/>
      <w:lvlJc w:val="right"/>
      <w:pPr>
        <w:ind w:left="2160" w:hanging="180"/>
      </w:pPr>
    </w:lvl>
    <w:lvl w:ilvl="3" w:tplc="7FD0C3FA" w:tentative="1">
      <w:start w:val="1"/>
      <w:numFmt w:val="decimal"/>
      <w:lvlText w:val="%4."/>
      <w:lvlJc w:val="left"/>
      <w:pPr>
        <w:ind w:left="2880" w:hanging="360"/>
      </w:pPr>
    </w:lvl>
    <w:lvl w:ilvl="4" w:tplc="F326AD12" w:tentative="1">
      <w:start w:val="1"/>
      <w:numFmt w:val="lowerLetter"/>
      <w:lvlText w:val="%5."/>
      <w:lvlJc w:val="left"/>
      <w:pPr>
        <w:ind w:left="3600" w:hanging="360"/>
      </w:pPr>
    </w:lvl>
    <w:lvl w:ilvl="5" w:tplc="2D603282" w:tentative="1">
      <w:start w:val="1"/>
      <w:numFmt w:val="lowerRoman"/>
      <w:lvlText w:val="%6."/>
      <w:lvlJc w:val="right"/>
      <w:pPr>
        <w:ind w:left="4320" w:hanging="180"/>
      </w:pPr>
    </w:lvl>
    <w:lvl w:ilvl="6" w:tplc="231E77A0" w:tentative="1">
      <w:start w:val="1"/>
      <w:numFmt w:val="decimal"/>
      <w:lvlText w:val="%7."/>
      <w:lvlJc w:val="left"/>
      <w:pPr>
        <w:ind w:left="5040" w:hanging="360"/>
      </w:pPr>
    </w:lvl>
    <w:lvl w:ilvl="7" w:tplc="C5C6B998" w:tentative="1">
      <w:start w:val="1"/>
      <w:numFmt w:val="lowerLetter"/>
      <w:lvlText w:val="%8."/>
      <w:lvlJc w:val="left"/>
      <w:pPr>
        <w:ind w:left="5760" w:hanging="360"/>
      </w:pPr>
    </w:lvl>
    <w:lvl w:ilvl="8" w:tplc="A49A3C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F1E8EBFE">
      <w:start w:val="1"/>
      <w:numFmt w:val="upperLetter"/>
      <w:lvlText w:val="%1."/>
      <w:lvlJc w:val="left"/>
      <w:pPr>
        <w:ind w:left="720" w:hanging="360"/>
      </w:pPr>
    </w:lvl>
    <w:lvl w:ilvl="1" w:tplc="260E6810" w:tentative="1">
      <w:start w:val="1"/>
      <w:numFmt w:val="lowerLetter"/>
      <w:lvlText w:val="%2."/>
      <w:lvlJc w:val="left"/>
      <w:pPr>
        <w:ind w:left="1440" w:hanging="360"/>
      </w:pPr>
    </w:lvl>
    <w:lvl w:ilvl="2" w:tplc="8EDE4706" w:tentative="1">
      <w:start w:val="1"/>
      <w:numFmt w:val="lowerRoman"/>
      <w:lvlText w:val="%3."/>
      <w:lvlJc w:val="right"/>
      <w:pPr>
        <w:ind w:left="2160" w:hanging="180"/>
      </w:pPr>
    </w:lvl>
    <w:lvl w:ilvl="3" w:tplc="0D3AEE66" w:tentative="1">
      <w:start w:val="1"/>
      <w:numFmt w:val="decimal"/>
      <w:lvlText w:val="%4."/>
      <w:lvlJc w:val="left"/>
      <w:pPr>
        <w:ind w:left="2880" w:hanging="360"/>
      </w:pPr>
    </w:lvl>
    <w:lvl w:ilvl="4" w:tplc="4726F632" w:tentative="1">
      <w:start w:val="1"/>
      <w:numFmt w:val="lowerLetter"/>
      <w:lvlText w:val="%5."/>
      <w:lvlJc w:val="left"/>
      <w:pPr>
        <w:ind w:left="3600" w:hanging="360"/>
      </w:pPr>
    </w:lvl>
    <w:lvl w:ilvl="5" w:tplc="A4502D2E" w:tentative="1">
      <w:start w:val="1"/>
      <w:numFmt w:val="lowerRoman"/>
      <w:lvlText w:val="%6."/>
      <w:lvlJc w:val="right"/>
      <w:pPr>
        <w:ind w:left="4320" w:hanging="180"/>
      </w:pPr>
    </w:lvl>
    <w:lvl w:ilvl="6" w:tplc="822AF45C" w:tentative="1">
      <w:start w:val="1"/>
      <w:numFmt w:val="decimal"/>
      <w:lvlText w:val="%7."/>
      <w:lvlJc w:val="left"/>
      <w:pPr>
        <w:ind w:left="5040" w:hanging="360"/>
      </w:pPr>
    </w:lvl>
    <w:lvl w:ilvl="7" w:tplc="2DC67F62" w:tentative="1">
      <w:start w:val="1"/>
      <w:numFmt w:val="lowerLetter"/>
      <w:lvlText w:val="%8."/>
      <w:lvlJc w:val="left"/>
      <w:pPr>
        <w:ind w:left="5760" w:hanging="360"/>
      </w:pPr>
    </w:lvl>
    <w:lvl w:ilvl="8" w:tplc="414098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CD269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13AC84A" w:tentative="1">
      <w:start w:val="1"/>
      <w:numFmt w:val="lowerLetter"/>
      <w:lvlText w:val="%2."/>
      <w:lvlJc w:val="left"/>
      <w:pPr>
        <w:ind w:left="1800" w:hanging="360"/>
      </w:pPr>
    </w:lvl>
    <w:lvl w:ilvl="2" w:tplc="4A540AEC" w:tentative="1">
      <w:start w:val="1"/>
      <w:numFmt w:val="lowerRoman"/>
      <w:lvlText w:val="%3."/>
      <w:lvlJc w:val="right"/>
      <w:pPr>
        <w:ind w:left="2520" w:hanging="180"/>
      </w:pPr>
    </w:lvl>
    <w:lvl w:ilvl="3" w:tplc="5D3C20B6" w:tentative="1">
      <w:start w:val="1"/>
      <w:numFmt w:val="decimal"/>
      <w:lvlText w:val="%4."/>
      <w:lvlJc w:val="left"/>
      <w:pPr>
        <w:ind w:left="3240" w:hanging="360"/>
      </w:pPr>
    </w:lvl>
    <w:lvl w:ilvl="4" w:tplc="7196FF2C" w:tentative="1">
      <w:start w:val="1"/>
      <w:numFmt w:val="lowerLetter"/>
      <w:lvlText w:val="%5."/>
      <w:lvlJc w:val="left"/>
      <w:pPr>
        <w:ind w:left="3960" w:hanging="360"/>
      </w:pPr>
    </w:lvl>
    <w:lvl w:ilvl="5" w:tplc="DF4E3670" w:tentative="1">
      <w:start w:val="1"/>
      <w:numFmt w:val="lowerRoman"/>
      <w:lvlText w:val="%6."/>
      <w:lvlJc w:val="right"/>
      <w:pPr>
        <w:ind w:left="4680" w:hanging="180"/>
      </w:pPr>
    </w:lvl>
    <w:lvl w:ilvl="6" w:tplc="C622C47A" w:tentative="1">
      <w:start w:val="1"/>
      <w:numFmt w:val="decimal"/>
      <w:lvlText w:val="%7."/>
      <w:lvlJc w:val="left"/>
      <w:pPr>
        <w:ind w:left="5400" w:hanging="360"/>
      </w:pPr>
    </w:lvl>
    <w:lvl w:ilvl="7" w:tplc="2C12F3BC" w:tentative="1">
      <w:start w:val="1"/>
      <w:numFmt w:val="lowerLetter"/>
      <w:lvlText w:val="%8."/>
      <w:lvlJc w:val="left"/>
      <w:pPr>
        <w:ind w:left="6120" w:hanging="360"/>
      </w:pPr>
    </w:lvl>
    <w:lvl w:ilvl="8" w:tplc="205254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C7825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3A3E12" w:tentative="1">
      <w:start w:val="1"/>
      <w:numFmt w:val="lowerLetter"/>
      <w:lvlText w:val="%2."/>
      <w:lvlJc w:val="left"/>
      <w:pPr>
        <w:ind w:left="1440" w:hanging="360"/>
      </w:pPr>
    </w:lvl>
    <w:lvl w:ilvl="2" w:tplc="828CAA4E" w:tentative="1">
      <w:start w:val="1"/>
      <w:numFmt w:val="lowerRoman"/>
      <w:lvlText w:val="%3."/>
      <w:lvlJc w:val="right"/>
      <w:pPr>
        <w:ind w:left="2160" w:hanging="180"/>
      </w:pPr>
    </w:lvl>
    <w:lvl w:ilvl="3" w:tplc="E9C618A2" w:tentative="1">
      <w:start w:val="1"/>
      <w:numFmt w:val="decimal"/>
      <w:lvlText w:val="%4."/>
      <w:lvlJc w:val="left"/>
      <w:pPr>
        <w:ind w:left="2880" w:hanging="360"/>
      </w:pPr>
    </w:lvl>
    <w:lvl w:ilvl="4" w:tplc="8876ABAC" w:tentative="1">
      <w:start w:val="1"/>
      <w:numFmt w:val="lowerLetter"/>
      <w:lvlText w:val="%5."/>
      <w:lvlJc w:val="left"/>
      <w:pPr>
        <w:ind w:left="3600" w:hanging="360"/>
      </w:pPr>
    </w:lvl>
    <w:lvl w:ilvl="5" w:tplc="80BA04B6" w:tentative="1">
      <w:start w:val="1"/>
      <w:numFmt w:val="lowerRoman"/>
      <w:lvlText w:val="%6."/>
      <w:lvlJc w:val="right"/>
      <w:pPr>
        <w:ind w:left="4320" w:hanging="180"/>
      </w:pPr>
    </w:lvl>
    <w:lvl w:ilvl="6" w:tplc="FA286224" w:tentative="1">
      <w:start w:val="1"/>
      <w:numFmt w:val="decimal"/>
      <w:lvlText w:val="%7."/>
      <w:lvlJc w:val="left"/>
      <w:pPr>
        <w:ind w:left="5040" w:hanging="360"/>
      </w:pPr>
    </w:lvl>
    <w:lvl w:ilvl="7" w:tplc="624EDEC6" w:tentative="1">
      <w:start w:val="1"/>
      <w:numFmt w:val="lowerLetter"/>
      <w:lvlText w:val="%8."/>
      <w:lvlJc w:val="left"/>
      <w:pPr>
        <w:ind w:left="5760" w:hanging="360"/>
      </w:pPr>
    </w:lvl>
    <w:lvl w:ilvl="8" w:tplc="CC706B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CB68F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82EB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50D9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B60EC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BE5F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9A12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BCAE1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8630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40F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756E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24C2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2E06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562B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ACD7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20D9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3C07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FAAB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5E3F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0FCD1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4497E6" w:tentative="1">
      <w:start w:val="1"/>
      <w:numFmt w:val="lowerLetter"/>
      <w:lvlText w:val="%2."/>
      <w:lvlJc w:val="left"/>
      <w:pPr>
        <w:ind w:left="1440" w:hanging="360"/>
      </w:pPr>
    </w:lvl>
    <w:lvl w:ilvl="2" w:tplc="D2988768" w:tentative="1">
      <w:start w:val="1"/>
      <w:numFmt w:val="lowerRoman"/>
      <w:lvlText w:val="%3."/>
      <w:lvlJc w:val="right"/>
      <w:pPr>
        <w:ind w:left="2160" w:hanging="180"/>
      </w:pPr>
    </w:lvl>
    <w:lvl w:ilvl="3" w:tplc="0E9E215A" w:tentative="1">
      <w:start w:val="1"/>
      <w:numFmt w:val="decimal"/>
      <w:lvlText w:val="%4."/>
      <w:lvlJc w:val="left"/>
      <w:pPr>
        <w:ind w:left="2880" w:hanging="360"/>
      </w:pPr>
    </w:lvl>
    <w:lvl w:ilvl="4" w:tplc="DD1C2784" w:tentative="1">
      <w:start w:val="1"/>
      <w:numFmt w:val="lowerLetter"/>
      <w:lvlText w:val="%5."/>
      <w:lvlJc w:val="left"/>
      <w:pPr>
        <w:ind w:left="3600" w:hanging="360"/>
      </w:pPr>
    </w:lvl>
    <w:lvl w:ilvl="5" w:tplc="79FE7CD4" w:tentative="1">
      <w:start w:val="1"/>
      <w:numFmt w:val="lowerRoman"/>
      <w:lvlText w:val="%6."/>
      <w:lvlJc w:val="right"/>
      <w:pPr>
        <w:ind w:left="4320" w:hanging="180"/>
      </w:pPr>
    </w:lvl>
    <w:lvl w:ilvl="6" w:tplc="6D1085E8" w:tentative="1">
      <w:start w:val="1"/>
      <w:numFmt w:val="decimal"/>
      <w:lvlText w:val="%7."/>
      <w:lvlJc w:val="left"/>
      <w:pPr>
        <w:ind w:left="5040" w:hanging="360"/>
      </w:pPr>
    </w:lvl>
    <w:lvl w:ilvl="7" w:tplc="73E235FA" w:tentative="1">
      <w:start w:val="1"/>
      <w:numFmt w:val="lowerLetter"/>
      <w:lvlText w:val="%8."/>
      <w:lvlJc w:val="left"/>
      <w:pPr>
        <w:ind w:left="5760" w:hanging="360"/>
      </w:pPr>
    </w:lvl>
    <w:lvl w:ilvl="8" w:tplc="3B7C92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13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1DE"/>
    <w:rsid w:val="00014441"/>
    <w:rsid w:val="00014E26"/>
    <w:rsid w:val="0002163C"/>
    <w:rsid w:val="000227B0"/>
    <w:rsid w:val="000242FB"/>
    <w:rsid w:val="00027021"/>
    <w:rsid w:val="00034C4B"/>
    <w:rsid w:val="00035988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A13"/>
    <w:rsid w:val="000633EB"/>
    <w:rsid w:val="00063729"/>
    <w:rsid w:val="0006566D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629"/>
    <w:rsid w:val="000927A8"/>
    <w:rsid w:val="00095598"/>
    <w:rsid w:val="0009637D"/>
    <w:rsid w:val="000967ED"/>
    <w:rsid w:val="0009760D"/>
    <w:rsid w:val="000A1488"/>
    <w:rsid w:val="000A1C6D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1498"/>
    <w:rsid w:val="000E4B98"/>
    <w:rsid w:val="000E6434"/>
    <w:rsid w:val="000E7BC2"/>
    <w:rsid w:val="000F3A6A"/>
    <w:rsid w:val="000F4AA2"/>
    <w:rsid w:val="000F4E54"/>
    <w:rsid w:val="000F54A0"/>
    <w:rsid w:val="000F575C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5A0F"/>
    <w:rsid w:val="00136AF7"/>
    <w:rsid w:val="00136D80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1A3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376"/>
    <w:rsid w:val="001D1BC0"/>
    <w:rsid w:val="001D2B38"/>
    <w:rsid w:val="001D48E1"/>
    <w:rsid w:val="001D602A"/>
    <w:rsid w:val="001D7E78"/>
    <w:rsid w:val="001E48F0"/>
    <w:rsid w:val="001E5CA8"/>
    <w:rsid w:val="001E698C"/>
    <w:rsid w:val="001E705D"/>
    <w:rsid w:val="001E7FBE"/>
    <w:rsid w:val="001F109A"/>
    <w:rsid w:val="001F2EAE"/>
    <w:rsid w:val="001F56FA"/>
    <w:rsid w:val="002001C9"/>
    <w:rsid w:val="00203268"/>
    <w:rsid w:val="002055DB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835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7CE0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FD9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3FB1"/>
    <w:rsid w:val="003B0F37"/>
    <w:rsid w:val="003B0FDA"/>
    <w:rsid w:val="003B4AE9"/>
    <w:rsid w:val="003B7680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F9A"/>
    <w:rsid w:val="004320E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2BC3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0662"/>
    <w:rsid w:val="00487A38"/>
    <w:rsid w:val="00491292"/>
    <w:rsid w:val="004933DA"/>
    <w:rsid w:val="00495093"/>
    <w:rsid w:val="004976CB"/>
    <w:rsid w:val="004A681A"/>
    <w:rsid w:val="004B3A43"/>
    <w:rsid w:val="004C0111"/>
    <w:rsid w:val="004C0A4E"/>
    <w:rsid w:val="004C17C9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D6D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38DD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6ED"/>
    <w:rsid w:val="005D3212"/>
    <w:rsid w:val="005D5579"/>
    <w:rsid w:val="005E09AC"/>
    <w:rsid w:val="005E0E81"/>
    <w:rsid w:val="005E173A"/>
    <w:rsid w:val="005E1A84"/>
    <w:rsid w:val="005E45E4"/>
    <w:rsid w:val="005E4BA6"/>
    <w:rsid w:val="005E4E05"/>
    <w:rsid w:val="005E4F21"/>
    <w:rsid w:val="005E654D"/>
    <w:rsid w:val="005E7BF5"/>
    <w:rsid w:val="005F1AD5"/>
    <w:rsid w:val="005F1C4D"/>
    <w:rsid w:val="005F4597"/>
    <w:rsid w:val="005F4A2B"/>
    <w:rsid w:val="005F6871"/>
    <w:rsid w:val="005F7769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7E0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1E85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7F96"/>
    <w:rsid w:val="007F0116"/>
    <w:rsid w:val="007F2FCC"/>
    <w:rsid w:val="0080022F"/>
    <w:rsid w:val="00805EA6"/>
    <w:rsid w:val="0080600B"/>
    <w:rsid w:val="00807F3C"/>
    <w:rsid w:val="00811EF5"/>
    <w:rsid w:val="00813491"/>
    <w:rsid w:val="00814AFE"/>
    <w:rsid w:val="00815911"/>
    <w:rsid w:val="00815922"/>
    <w:rsid w:val="00822903"/>
    <w:rsid w:val="00833251"/>
    <w:rsid w:val="00833348"/>
    <w:rsid w:val="0083384B"/>
    <w:rsid w:val="00833A19"/>
    <w:rsid w:val="00833CB9"/>
    <w:rsid w:val="00833FAD"/>
    <w:rsid w:val="00834C4A"/>
    <w:rsid w:val="0083616D"/>
    <w:rsid w:val="00842CFA"/>
    <w:rsid w:val="008431B3"/>
    <w:rsid w:val="00843704"/>
    <w:rsid w:val="00843F47"/>
    <w:rsid w:val="0084494C"/>
    <w:rsid w:val="00850A76"/>
    <w:rsid w:val="008512F4"/>
    <w:rsid w:val="0085154A"/>
    <w:rsid w:val="00851929"/>
    <w:rsid w:val="008579E3"/>
    <w:rsid w:val="00857A02"/>
    <w:rsid w:val="0086058E"/>
    <w:rsid w:val="00862D94"/>
    <w:rsid w:val="00864C21"/>
    <w:rsid w:val="008662A3"/>
    <w:rsid w:val="008672DB"/>
    <w:rsid w:val="00872A2E"/>
    <w:rsid w:val="00873B49"/>
    <w:rsid w:val="00882A12"/>
    <w:rsid w:val="00882AE7"/>
    <w:rsid w:val="008833B3"/>
    <w:rsid w:val="00885DA3"/>
    <w:rsid w:val="00890E7B"/>
    <w:rsid w:val="008916A1"/>
    <w:rsid w:val="008945EF"/>
    <w:rsid w:val="00895F72"/>
    <w:rsid w:val="00896AF5"/>
    <w:rsid w:val="008A350F"/>
    <w:rsid w:val="008A44E1"/>
    <w:rsid w:val="008A583F"/>
    <w:rsid w:val="008A5D08"/>
    <w:rsid w:val="008A6350"/>
    <w:rsid w:val="008A791D"/>
    <w:rsid w:val="008B5BCC"/>
    <w:rsid w:val="008B6F16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3FCC"/>
    <w:rsid w:val="009147D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180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F2F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A62"/>
    <w:rsid w:val="009D4D8C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079E"/>
    <w:rsid w:val="00A727F4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972"/>
    <w:rsid w:val="00AB05D7"/>
    <w:rsid w:val="00AB324B"/>
    <w:rsid w:val="00AB3714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77"/>
    <w:rsid w:val="00AF74CC"/>
    <w:rsid w:val="00B00716"/>
    <w:rsid w:val="00B05F43"/>
    <w:rsid w:val="00B06CC4"/>
    <w:rsid w:val="00B06DFC"/>
    <w:rsid w:val="00B10702"/>
    <w:rsid w:val="00B155B3"/>
    <w:rsid w:val="00B16E4B"/>
    <w:rsid w:val="00B24D34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389"/>
    <w:rsid w:val="00C07130"/>
    <w:rsid w:val="00C07EFB"/>
    <w:rsid w:val="00C10010"/>
    <w:rsid w:val="00C13EF5"/>
    <w:rsid w:val="00C2533E"/>
    <w:rsid w:val="00C263DA"/>
    <w:rsid w:val="00C30EEF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CC9"/>
    <w:rsid w:val="00C84795"/>
    <w:rsid w:val="00C9343E"/>
    <w:rsid w:val="00C9389D"/>
    <w:rsid w:val="00C94AE7"/>
    <w:rsid w:val="00C966AB"/>
    <w:rsid w:val="00C97C67"/>
    <w:rsid w:val="00CA1B6C"/>
    <w:rsid w:val="00CA1C7E"/>
    <w:rsid w:val="00CA1F2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E47"/>
    <w:rsid w:val="00DD24A1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0DF"/>
    <w:rsid w:val="00E259D4"/>
    <w:rsid w:val="00E259E7"/>
    <w:rsid w:val="00E277A7"/>
    <w:rsid w:val="00E32F28"/>
    <w:rsid w:val="00E33EE6"/>
    <w:rsid w:val="00E3519B"/>
    <w:rsid w:val="00E40524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635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E1A"/>
    <w:rsid w:val="00EE0FB4"/>
    <w:rsid w:val="00EE2CF1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397E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17D"/>
    <w:rsid w:val="00FA2177"/>
    <w:rsid w:val="00FA2894"/>
    <w:rsid w:val="00FA49C6"/>
    <w:rsid w:val="00FA6671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E7F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844D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844D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844D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844D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844D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844D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844D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844D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EF084E0889C47B5B905792441AD7B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AA0B6C-B387-40BA-A6B9-1028C8D2B81D}"/>
      </w:docPartPr>
      <w:docPartBody>
        <w:p w:rsidR="00662B5D" w:rsidRDefault="00D20275" w:rsidP="00D20275">
          <w:pPr>
            <w:pStyle w:val="1EF084E0889C47B5B905792441AD7B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F739D0EC4E4434D9D6B633E77210A5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F99521-B0DB-41FF-A215-E170FB8476A9}"/>
      </w:docPartPr>
      <w:docPartBody>
        <w:p w:rsidR="00662B5D" w:rsidRDefault="00D20275" w:rsidP="00D20275">
          <w:pPr>
            <w:pStyle w:val="DF739D0EC4E4434D9D6B633E77210A5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08FF"/>
    <w:rsid w:val="003F6B0B"/>
    <w:rsid w:val="00510ECD"/>
    <w:rsid w:val="005C29E7"/>
    <w:rsid w:val="006509A0"/>
    <w:rsid w:val="00662B5D"/>
    <w:rsid w:val="00753D0D"/>
    <w:rsid w:val="00793CD7"/>
    <w:rsid w:val="00857BC2"/>
    <w:rsid w:val="00D20275"/>
    <w:rsid w:val="00E8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2027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ECCB06A0BF144AAB141E1D670B98381">
    <w:name w:val="EECCB06A0BF144AAB141E1D670B98381"/>
    <w:rsid w:val="005E654D"/>
  </w:style>
  <w:style w:type="paragraph" w:customStyle="1" w:styleId="E2A9C2DAC3444A04BCA49A6283080FCA">
    <w:name w:val="E2A9C2DAC3444A04BCA49A6283080FCA"/>
    <w:rsid w:val="005E654D"/>
  </w:style>
  <w:style w:type="paragraph" w:customStyle="1" w:styleId="7BF36113B9494C3297A4B5CEBBC27E28">
    <w:name w:val="7BF36113B9494C3297A4B5CEBBC27E28"/>
    <w:rsid w:val="005E654D"/>
  </w:style>
  <w:style w:type="paragraph" w:customStyle="1" w:styleId="DBEEE3112A3D44079717F604852B241E">
    <w:name w:val="DBEEE3112A3D44079717F604852B241E"/>
    <w:rsid w:val="005E654D"/>
  </w:style>
  <w:style w:type="paragraph" w:customStyle="1" w:styleId="1EF084E0889C47B5B905792441AD7B1B">
    <w:name w:val="1EF084E0889C47B5B905792441AD7B1B"/>
    <w:rsid w:val="00D20275"/>
  </w:style>
  <w:style w:type="paragraph" w:customStyle="1" w:styleId="DF739D0EC4E4434D9D6B633E77210A5F">
    <w:name w:val="DF739D0EC4E4434D9D6B633E77210A5F"/>
    <w:rsid w:val="00D202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C79D3-EBF9-4320-91F6-B46DA80B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840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</cp:revision>
  <cp:lastPrinted>2015-06-19T08:32:00Z</cp:lastPrinted>
  <dcterms:created xsi:type="dcterms:W3CDTF">2022-09-21T10:19:00Z</dcterms:created>
  <dcterms:modified xsi:type="dcterms:W3CDTF">2023-10-05T12:51:00Z</dcterms:modified>
</cp:coreProperties>
</file>